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9221" w14:textId="77777777" w:rsidR="00E3574F" w:rsidRPr="00B40463" w:rsidRDefault="00000000">
      <w:pPr>
        <w:spacing w:after="795" w:line="259" w:lineRule="auto"/>
        <w:ind w:left="0" w:right="442" w:firstLine="0"/>
        <w:jc w:val="right"/>
        <w:rPr>
          <w:lang w:val="fr-FR"/>
        </w:rPr>
      </w:pPr>
      <w:r w:rsidRPr="00B40463">
        <w:rPr>
          <w:sz w:val="24"/>
          <w:lang w:val="fr-FR"/>
        </w:rPr>
        <w:t xml:space="preserve">Port-au-Prince, le 22 </w:t>
      </w:r>
      <w:proofErr w:type="spellStart"/>
      <w:r w:rsidRPr="00B40463">
        <w:rPr>
          <w:sz w:val="24"/>
          <w:lang w:val="fr-FR"/>
        </w:rPr>
        <w:t>xnai</w:t>
      </w:r>
      <w:proofErr w:type="spellEnd"/>
      <w:r w:rsidRPr="00B40463">
        <w:rPr>
          <w:sz w:val="24"/>
          <w:lang w:val="fr-FR"/>
        </w:rPr>
        <w:t xml:space="preserve"> 2023</w:t>
      </w:r>
    </w:p>
    <w:p w14:paraId="082AEE8F" w14:textId="77777777" w:rsidR="00E3574F" w:rsidRPr="00B40463" w:rsidRDefault="00000000">
      <w:pPr>
        <w:spacing w:after="3" w:line="259" w:lineRule="auto"/>
        <w:ind w:left="62" w:hanging="10"/>
        <w:jc w:val="left"/>
        <w:rPr>
          <w:lang w:val="fr-FR"/>
        </w:rPr>
      </w:pPr>
      <w:r>
        <w:rPr>
          <w:noProof/>
        </w:rPr>
        <w:drawing>
          <wp:anchor distT="0" distB="0" distL="114300" distR="114300" simplePos="0" relativeHeight="251658240" behindDoc="0" locked="0" layoutInCell="1" allowOverlap="0" wp14:anchorId="5C777B9D" wp14:editId="6ECE2FA4">
            <wp:simplePos x="0" y="0"/>
            <wp:positionH relativeFrom="column">
              <wp:posOffset>3752088</wp:posOffset>
            </wp:positionH>
            <wp:positionV relativeFrom="paragraph">
              <wp:posOffset>-542525</wp:posOffset>
            </wp:positionV>
            <wp:extent cx="1865376" cy="1225667"/>
            <wp:effectExtent l="0" t="0" r="0" b="0"/>
            <wp:wrapSquare wrapText="bothSides"/>
            <wp:docPr id="10695" name="Picture 10695"/>
            <wp:cNvGraphicFramePr/>
            <a:graphic xmlns:a="http://schemas.openxmlformats.org/drawingml/2006/main">
              <a:graphicData uri="http://schemas.openxmlformats.org/drawingml/2006/picture">
                <pic:pic xmlns:pic="http://schemas.openxmlformats.org/drawingml/2006/picture">
                  <pic:nvPicPr>
                    <pic:cNvPr id="10695" name="Picture 10695"/>
                    <pic:cNvPicPr/>
                  </pic:nvPicPr>
                  <pic:blipFill>
                    <a:blip r:embed="rId4"/>
                    <a:stretch>
                      <a:fillRect/>
                    </a:stretch>
                  </pic:blipFill>
                  <pic:spPr>
                    <a:xfrm>
                      <a:off x="0" y="0"/>
                      <a:ext cx="1865376" cy="1225667"/>
                    </a:xfrm>
                    <a:prstGeom prst="rect">
                      <a:avLst/>
                    </a:prstGeom>
                  </pic:spPr>
                </pic:pic>
              </a:graphicData>
            </a:graphic>
          </wp:anchor>
        </w:drawing>
      </w:r>
      <w:r w:rsidRPr="00B40463">
        <w:rPr>
          <w:sz w:val="28"/>
          <w:lang w:val="fr-FR"/>
        </w:rPr>
        <w:t>Magistrat Jean Joseph LEBRUN</w:t>
      </w:r>
    </w:p>
    <w:p w14:paraId="720E8D02" w14:textId="77777777" w:rsidR="00E3574F" w:rsidRPr="00B40463" w:rsidRDefault="00000000">
      <w:pPr>
        <w:spacing w:after="3" w:line="259" w:lineRule="auto"/>
        <w:ind w:left="62" w:hanging="10"/>
        <w:jc w:val="left"/>
        <w:rPr>
          <w:lang w:val="fr-FR"/>
        </w:rPr>
      </w:pPr>
      <w:r w:rsidRPr="00B40463">
        <w:rPr>
          <w:sz w:val="28"/>
          <w:lang w:val="fr-FR"/>
        </w:rPr>
        <w:t>Président</w:t>
      </w:r>
    </w:p>
    <w:p w14:paraId="3344743F" w14:textId="77777777" w:rsidR="00E3574F" w:rsidRPr="00B40463" w:rsidRDefault="00000000">
      <w:pPr>
        <w:spacing w:after="585"/>
        <w:ind w:left="172" w:hanging="158"/>
        <w:rPr>
          <w:lang w:val="fr-FR"/>
        </w:rPr>
      </w:pPr>
      <w:r w:rsidRPr="00B40463">
        <w:rPr>
          <w:lang w:val="fr-FR"/>
        </w:rPr>
        <w:t xml:space="preserve">Conseil Supérieur du Pouvoir Judiciaire (CSPJ) n ses Bureaux. </w:t>
      </w:r>
      <w:r>
        <w:rPr>
          <w:noProof/>
        </w:rPr>
        <w:drawing>
          <wp:inline distT="0" distB="0" distL="0" distR="0" wp14:anchorId="77069F36" wp14:editId="5416C58A">
            <wp:extent cx="85344" cy="12196"/>
            <wp:effectExtent l="0" t="0" r="0" b="0"/>
            <wp:docPr id="1581" name="Picture 1581"/>
            <wp:cNvGraphicFramePr/>
            <a:graphic xmlns:a="http://schemas.openxmlformats.org/drawingml/2006/main">
              <a:graphicData uri="http://schemas.openxmlformats.org/drawingml/2006/picture">
                <pic:pic xmlns:pic="http://schemas.openxmlformats.org/drawingml/2006/picture">
                  <pic:nvPicPr>
                    <pic:cNvPr id="1581" name="Picture 1581"/>
                    <pic:cNvPicPr/>
                  </pic:nvPicPr>
                  <pic:blipFill>
                    <a:blip r:embed="rId5"/>
                    <a:stretch>
                      <a:fillRect/>
                    </a:stretch>
                  </pic:blipFill>
                  <pic:spPr>
                    <a:xfrm>
                      <a:off x="0" y="0"/>
                      <a:ext cx="85344" cy="12196"/>
                    </a:xfrm>
                    <a:prstGeom prst="rect">
                      <a:avLst/>
                    </a:prstGeom>
                  </pic:spPr>
                </pic:pic>
              </a:graphicData>
            </a:graphic>
          </wp:inline>
        </w:drawing>
      </w:r>
    </w:p>
    <w:p w14:paraId="642C6BBA" w14:textId="77777777" w:rsidR="00E3574F" w:rsidRPr="00B40463" w:rsidRDefault="00000000">
      <w:pPr>
        <w:spacing w:after="0" w:line="216" w:lineRule="auto"/>
        <w:ind w:left="92" w:right="14" w:hanging="10"/>
        <w:jc w:val="center"/>
        <w:rPr>
          <w:lang w:val="fr-FR"/>
        </w:rPr>
      </w:pPr>
      <w:r w:rsidRPr="00B40463">
        <w:rPr>
          <w:sz w:val="30"/>
          <w:lang w:val="fr-FR"/>
        </w:rPr>
        <w:t>Objet : Transmission de différentes correspondances relatives au processus biaisé de désignation d'une personnalité de la société civile au</w:t>
      </w:r>
    </w:p>
    <w:p w14:paraId="172DAC6B" w14:textId="77777777" w:rsidR="00E3574F" w:rsidRDefault="00000000">
      <w:pPr>
        <w:spacing w:after="218" w:line="216" w:lineRule="auto"/>
        <w:ind w:left="92" w:right="10" w:hanging="10"/>
        <w:jc w:val="center"/>
      </w:pPr>
      <w:r>
        <w:rPr>
          <w:sz w:val="30"/>
        </w:rPr>
        <w:t>CSPJ</w:t>
      </w:r>
    </w:p>
    <w:p w14:paraId="4E3C4349" w14:textId="77777777" w:rsidR="00E3574F" w:rsidRDefault="00000000">
      <w:pPr>
        <w:ind w:left="14" w:right="14"/>
      </w:pPr>
      <w:r>
        <w:t xml:space="preserve">Monsieur le </w:t>
      </w:r>
      <w:proofErr w:type="spellStart"/>
      <w:r>
        <w:t>Président</w:t>
      </w:r>
      <w:proofErr w:type="spellEnd"/>
      <w:r>
        <w:t>,</w:t>
      </w:r>
    </w:p>
    <w:p w14:paraId="78EE2D1F" w14:textId="77777777" w:rsidR="00E3574F" w:rsidRPr="00B40463" w:rsidRDefault="00000000">
      <w:pPr>
        <w:ind w:left="14" w:right="14"/>
        <w:rPr>
          <w:lang w:val="fr-FR"/>
        </w:rPr>
      </w:pPr>
      <w:r>
        <w:rPr>
          <w:noProof/>
        </w:rPr>
        <w:drawing>
          <wp:anchor distT="0" distB="0" distL="114300" distR="114300" simplePos="0" relativeHeight="251659264" behindDoc="0" locked="0" layoutInCell="1" allowOverlap="0" wp14:anchorId="08A520C5" wp14:editId="41E6CCAE">
            <wp:simplePos x="0" y="0"/>
            <wp:positionH relativeFrom="page">
              <wp:posOffset>3843528</wp:posOffset>
            </wp:positionH>
            <wp:positionV relativeFrom="page">
              <wp:posOffset>8988227</wp:posOffset>
            </wp:positionV>
            <wp:extent cx="746760" cy="295746"/>
            <wp:effectExtent l="0" t="0" r="0" b="0"/>
            <wp:wrapTopAndBottom/>
            <wp:docPr id="1689" name="Picture 1689"/>
            <wp:cNvGraphicFramePr/>
            <a:graphic xmlns:a="http://schemas.openxmlformats.org/drawingml/2006/main">
              <a:graphicData uri="http://schemas.openxmlformats.org/drawingml/2006/picture">
                <pic:pic xmlns:pic="http://schemas.openxmlformats.org/drawingml/2006/picture">
                  <pic:nvPicPr>
                    <pic:cNvPr id="1689" name="Picture 1689"/>
                    <pic:cNvPicPr/>
                  </pic:nvPicPr>
                  <pic:blipFill>
                    <a:blip r:embed="rId6"/>
                    <a:stretch>
                      <a:fillRect/>
                    </a:stretch>
                  </pic:blipFill>
                  <pic:spPr>
                    <a:xfrm>
                      <a:off x="0" y="0"/>
                      <a:ext cx="746760" cy="295746"/>
                    </a:xfrm>
                    <a:prstGeom prst="rect">
                      <a:avLst/>
                    </a:prstGeom>
                  </pic:spPr>
                </pic:pic>
              </a:graphicData>
            </a:graphic>
          </wp:anchor>
        </w:drawing>
      </w:r>
      <w:r w:rsidRPr="00B40463">
        <w:rPr>
          <w:lang w:val="fr-FR"/>
        </w:rPr>
        <w:t>Nous, organisations de Promotion et de Défense des Droits humains, dûment représentées, vous transmettons, sous le couvert de la présente, les copies conformes de nos différentes correspondances de contestation et de dénonciation relatives au processus de désignation d'une personnalité de la société civile au Conseil Supérieur du Pouvoir Judiciaire (CSPJ).</w:t>
      </w:r>
    </w:p>
    <w:p w14:paraId="6445E3CA" w14:textId="77777777" w:rsidR="00E3574F" w:rsidRPr="00B40463" w:rsidRDefault="00000000">
      <w:pPr>
        <w:ind w:left="14" w:right="14"/>
        <w:rPr>
          <w:lang w:val="fr-FR"/>
        </w:rPr>
      </w:pPr>
      <w:r w:rsidRPr="00B40463">
        <w:rPr>
          <w:lang w:val="fr-FR"/>
        </w:rPr>
        <w:t xml:space="preserve">Nous vous rappelons que ces correspondances remontent à 2021 et sont disponibles au Secrétariat Technique du CSPJ. De plus, </w:t>
      </w:r>
      <w:proofErr w:type="gramStart"/>
      <w:r w:rsidRPr="00B40463">
        <w:rPr>
          <w:lang w:val="fr-FR"/>
        </w:rPr>
        <w:t>suite à</w:t>
      </w:r>
      <w:proofErr w:type="gramEnd"/>
      <w:r w:rsidRPr="00B40463">
        <w:rPr>
          <w:lang w:val="fr-FR"/>
        </w:rPr>
        <w:t xml:space="preserve"> la contestation des signataires de la présente et tenant compte des graves irrégularités et défaillances constatées dans les documents alors transmis par l'Office de Protection du Citoyen (OPC), le CSPJ avait, on date du 30 avril 2021, considéré l'élection du 31 mars 2021 comme nulle et non avenue. Il avait, en outre, exigé que l'OP C procède à un audit du processus de désignation effectué.</w:t>
      </w:r>
    </w:p>
    <w:p w14:paraId="68409B04" w14:textId="77777777" w:rsidR="00E3574F" w:rsidRPr="00B40463" w:rsidRDefault="00000000">
      <w:pPr>
        <w:ind w:left="14" w:right="14"/>
        <w:rPr>
          <w:lang w:val="fr-FR"/>
        </w:rPr>
      </w:pPr>
      <w:r w:rsidRPr="00B40463">
        <w:rPr>
          <w:lang w:val="fr-FR"/>
        </w:rPr>
        <w:t xml:space="preserve">Depuis, rien n'a été fait. Sans tenir compte des antécédents et sans répondre aux exigences du CSPJ, le Protecteur a, dans un mémorandum daté du 10 octobre 2022, </w:t>
      </w:r>
      <w:r>
        <w:rPr>
          <w:noProof/>
        </w:rPr>
        <w:drawing>
          <wp:inline distT="0" distB="0" distL="0" distR="0" wp14:anchorId="4E470202" wp14:editId="1524D58E">
            <wp:extent cx="3048" cy="3049"/>
            <wp:effectExtent l="0" t="0" r="0" b="0"/>
            <wp:docPr id="1582" name="Picture 1582"/>
            <wp:cNvGraphicFramePr/>
            <a:graphic xmlns:a="http://schemas.openxmlformats.org/drawingml/2006/main">
              <a:graphicData uri="http://schemas.openxmlformats.org/drawingml/2006/picture">
                <pic:pic xmlns:pic="http://schemas.openxmlformats.org/drawingml/2006/picture">
                  <pic:nvPicPr>
                    <pic:cNvPr id="1582" name="Picture 1582"/>
                    <pic:cNvPicPr/>
                  </pic:nvPicPr>
                  <pic:blipFill>
                    <a:blip r:embed="rId7"/>
                    <a:stretch>
                      <a:fillRect/>
                    </a:stretch>
                  </pic:blipFill>
                  <pic:spPr>
                    <a:xfrm>
                      <a:off x="0" y="0"/>
                      <a:ext cx="3048" cy="3049"/>
                    </a:xfrm>
                    <a:prstGeom prst="rect">
                      <a:avLst/>
                    </a:prstGeom>
                  </pic:spPr>
                </pic:pic>
              </a:graphicData>
            </a:graphic>
          </wp:inline>
        </w:drawing>
      </w:r>
      <w:r w:rsidRPr="00B40463">
        <w:rPr>
          <w:lang w:val="fr-FR"/>
        </w:rPr>
        <w:t>relancé le processus dans les mêmes conditions questionnables et dans un contexte de chaos politique, social et institutionnel. Ce qui a encore une fois été dénoncé par les organisations de Promotion et de Défense des Droits humains.</w:t>
      </w:r>
      <w:r>
        <w:rPr>
          <w:noProof/>
        </w:rPr>
        <w:drawing>
          <wp:inline distT="0" distB="0" distL="0" distR="0" wp14:anchorId="41215F5C" wp14:editId="38541DCB">
            <wp:extent cx="3048" cy="3049"/>
            <wp:effectExtent l="0" t="0" r="0" b="0"/>
            <wp:docPr id="1583" name="Picture 1583"/>
            <wp:cNvGraphicFramePr/>
            <a:graphic xmlns:a="http://schemas.openxmlformats.org/drawingml/2006/main">
              <a:graphicData uri="http://schemas.openxmlformats.org/drawingml/2006/picture">
                <pic:pic xmlns:pic="http://schemas.openxmlformats.org/drawingml/2006/picture">
                  <pic:nvPicPr>
                    <pic:cNvPr id="1583" name="Picture 1583"/>
                    <pic:cNvPicPr/>
                  </pic:nvPicPr>
                  <pic:blipFill>
                    <a:blip r:embed="rId8"/>
                    <a:stretch>
                      <a:fillRect/>
                    </a:stretch>
                  </pic:blipFill>
                  <pic:spPr>
                    <a:xfrm>
                      <a:off x="0" y="0"/>
                      <a:ext cx="3048" cy="3049"/>
                    </a:xfrm>
                    <a:prstGeom prst="rect">
                      <a:avLst/>
                    </a:prstGeom>
                  </pic:spPr>
                </pic:pic>
              </a:graphicData>
            </a:graphic>
          </wp:inline>
        </w:drawing>
      </w:r>
    </w:p>
    <w:p w14:paraId="24DBBFB1" w14:textId="00D686A6" w:rsidR="00E3574F" w:rsidRPr="00B40463" w:rsidRDefault="00000000" w:rsidP="00B40463">
      <w:pPr>
        <w:ind w:left="14" w:right="14"/>
        <w:rPr>
          <w:lang w:val="fr-FR"/>
        </w:rPr>
        <w:sectPr w:rsidR="00E3574F" w:rsidRPr="00B40463">
          <w:pgSz w:w="12240" w:h="15840"/>
          <w:pgMar w:top="1790" w:right="1546" w:bottom="2117" w:left="1646" w:header="720" w:footer="720" w:gutter="0"/>
          <w:cols w:space="720"/>
        </w:sectPr>
      </w:pPr>
      <w:r w:rsidRPr="00B40463">
        <w:rPr>
          <w:lang w:val="fr-FR"/>
        </w:rPr>
        <w:t>Aussi convient-il de souligner à votre attention et ce, sans équivoque, que nous n'avons participé à aucun processus ayant abouti à la désignation d'un représentant de notre secteur. Nous ne souscrivons donc pas à la démarche irresponsable du Protecteur qui, en date du 15 mai 2023, vous a acheminé le nom de Maître Arnel REMY, comme représentant de la société civile devant siéger au C</w:t>
      </w:r>
    </w:p>
    <w:tbl>
      <w:tblPr>
        <w:tblStyle w:val="TableGrid"/>
        <w:tblW w:w="8597" w:type="dxa"/>
        <w:tblInd w:w="-5557" w:type="dxa"/>
        <w:tblCellMar>
          <w:top w:w="0" w:type="dxa"/>
          <w:left w:w="91" w:type="dxa"/>
          <w:bottom w:w="0" w:type="dxa"/>
          <w:right w:w="115" w:type="dxa"/>
        </w:tblCellMar>
        <w:tblLook w:val="04A0" w:firstRow="1" w:lastRow="0" w:firstColumn="1" w:lastColumn="0" w:noHBand="0" w:noVBand="1"/>
      </w:tblPr>
      <w:tblGrid>
        <w:gridCol w:w="523"/>
        <w:gridCol w:w="5452"/>
        <w:gridCol w:w="2622"/>
      </w:tblGrid>
      <w:tr w:rsidR="00E3574F" w:rsidRPr="001454A9" w14:paraId="2E38E003" w14:textId="77777777" w:rsidTr="001454A9">
        <w:trPr>
          <w:trHeight w:val="236"/>
        </w:trPr>
        <w:tc>
          <w:tcPr>
            <w:tcW w:w="523" w:type="dxa"/>
            <w:tcBorders>
              <w:top w:val="single" w:sz="2" w:space="0" w:color="000000"/>
              <w:left w:val="single" w:sz="2" w:space="0" w:color="000000"/>
              <w:bottom w:val="single" w:sz="2" w:space="0" w:color="000000"/>
              <w:right w:val="single" w:sz="2" w:space="0" w:color="000000"/>
            </w:tcBorders>
          </w:tcPr>
          <w:p w14:paraId="616444AE" w14:textId="77777777" w:rsidR="00E3574F" w:rsidRPr="001454A9" w:rsidRDefault="00E3574F" w:rsidP="001454A9">
            <w:pPr>
              <w:spacing w:after="160" w:line="259" w:lineRule="auto"/>
              <w:ind w:left="0" w:right="0" w:firstLine="0"/>
              <w:jc w:val="left"/>
              <w:rPr>
                <w:b/>
                <w:bCs/>
              </w:rPr>
            </w:pPr>
          </w:p>
        </w:tc>
        <w:tc>
          <w:tcPr>
            <w:tcW w:w="5452" w:type="dxa"/>
            <w:tcBorders>
              <w:top w:val="single" w:sz="2" w:space="0" w:color="000000"/>
              <w:left w:val="single" w:sz="2" w:space="0" w:color="000000"/>
              <w:bottom w:val="single" w:sz="2" w:space="0" w:color="000000"/>
              <w:right w:val="single" w:sz="2" w:space="0" w:color="000000"/>
            </w:tcBorders>
          </w:tcPr>
          <w:p w14:paraId="5EABB0DC" w14:textId="77777777" w:rsidR="00E3574F" w:rsidRPr="001454A9" w:rsidRDefault="00000000">
            <w:pPr>
              <w:spacing w:after="0" w:line="259" w:lineRule="auto"/>
              <w:ind w:left="14" w:right="0" w:firstLine="0"/>
              <w:jc w:val="center"/>
              <w:rPr>
                <w:b/>
                <w:bCs/>
              </w:rPr>
            </w:pPr>
            <w:r w:rsidRPr="001454A9">
              <w:rPr>
                <w:b/>
                <w:bCs/>
              </w:rPr>
              <w:t xml:space="preserve">Or </w:t>
            </w:r>
            <w:proofErr w:type="spellStart"/>
            <w:r w:rsidRPr="001454A9">
              <w:rPr>
                <w:b/>
                <w:bCs/>
              </w:rPr>
              <w:t>anisation</w:t>
            </w:r>
            <w:proofErr w:type="spellEnd"/>
          </w:p>
        </w:tc>
        <w:tc>
          <w:tcPr>
            <w:tcW w:w="2622" w:type="dxa"/>
            <w:tcBorders>
              <w:top w:val="single" w:sz="2" w:space="0" w:color="000000"/>
              <w:left w:val="single" w:sz="2" w:space="0" w:color="000000"/>
              <w:bottom w:val="single" w:sz="2" w:space="0" w:color="000000"/>
              <w:right w:val="single" w:sz="2" w:space="0" w:color="000000"/>
            </w:tcBorders>
          </w:tcPr>
          <w:p w14:paraId="7BACC61A" w14:textId="77777777" w:rsidR="00E3574F" w:rsidRPr="001454A9" w:rsidRDefault="00000000">
            <w:pPr>
              <w:spacing w:after="0" w:line="259" w:lineRule="auto"/>
              <w:ind w:left="5" w:right="0" w:firstLine="0"/>
              <w:jc w:val="center"/>
              <w:rPr>
                <w:b/>
                <w:bCs/>
              </w:rPr>
            </w:pPr>
            <w:r w:rsidRPr="001454A9">
              <w:rPr>
                <w:b/>
                <w:bCs/>
              </w:rPr>
              <w:t xml:space="preserve">Re </w:t>
            </w:r>
            <w:proofErr w:type="spellStart"/>
            <w:proofErr w:type="gramStart"/>
            <w:r w:rsidRPr="001454A9">
              <w:rPr>
                <w:b/>
                <w:bCs/>
              </w:rPr>
              <w:t>résentant.e</w:t>
            </w:r>
            <w:proofErr w:type="spellEnd"/>
            <w:proofErr w:type="gramEnd"/>
          </w:p>
        </w:tc>
      </w:tr>
      <w:tr w:rsidR="00E3574F" w14:paraId="574BB31B" w14:textId="77777777" w:rsidTr="001454A9">
        <w:trPr>
          <w:trHeight w:val="247"/>
        </w:trPr>
        <w:tc>
          <w:tcPr>
            <w:tcW w:w="523" w:type="dxa"/>
            <w:tcBorders>
              <w:top w:val="single" w:sz="2" w:space="0" w:color="000000"/>
              <w:left w:val="single" w:sz="2" w:space="0" w:color="000000"/>
              <w:bottom w:val="single" w:sz="2" w:space="0" w:color="000000"/>
              <w:right w:val="single" w:sz="2" w:space="0" w:color="000000"/>
            </w:tcBorders>
          </w:tcPr>
          <w:p w14:paraId="56F6A3A3" w14:textId="77777777" w:rsidR="00E3574F" w:rsidRDefault="00000000">
            <w:pPr>
              <w:spacing w:after="0" w:line="259" w:lineRule="auto"/>
              <w:ind w:left="77" w:right="0" w:firstLine="0"/>
              <w:jc w:val="center"/>
            </w:pPr>
            <w:r>
              <w:t>l.</w:t>
            </w:r>
          </w:p>
        </w:tc>
        <w:tc>
          <w:tcPr>
            <w:tcW w:w="5452" w:type="dxa"/>
            <w:tcBorders>
              <w:top w:val="single" w:sz="2" w:space="0" w:color="000000"/>
              <w:left w:val="single" w:sz="2" w:space="0" w:color="000000"/>
              <w:bottom w:val="single" w:sz="2" w:space="0" w:color="000000"/>
              <w:right w:val="single" w:sz="2" w:space="0" w:color="000000"/>
            </w:tcBorders>
          </w:tcPr>
          <w:p w14:paraId="4EF0882B" w14:textId="77777777" w:rsidR="00E3574F" w:rsidRPr="00B40463" w:rsidRDefault="00000000">
            <w:pPr>
              <w:spacing w:after="0" w:line="259" w:lineRule="auto"/>
              <w:ind w:left="19" w:right="0" w:firstLine="0"/>
              <w:jc w:val="left"/>
              <w:rPr>
                <w:lang w:val="fr-FR"/>
              </w:rPr>
            </w:pPr>
            <w:r w:rsidRPr="00B40463">
              <w:rPr>
                <w:sz w:val="16"/>
                <w:lang w:val="fr-FR"/>
              </w:rPr>
              <w:t xml:space="preserve">Plateforme des Or </w:t>
            </w:r>
            <w:proofErr w:type="spellStart"/>
            <w:r w:rsidRPr="00B40463">
              <w:rPr>
                <w:sz w:val="16"/>
                <w:lang w:val="fr-FR"/>
              </w:rPr>
              <w:t>anisations</w:t>
            </w:r>
            <w:proofErr w:type="spellEnd"/>
            <w:r w:rsidRPr="00B40463">
              <w:rPr>
                <w:sz w:val="16"/>
                <w:lang w:val="fr-FR"/>
              </w:rPr>
              <w:t xml:space="preserve"> Haïtiennes de Droits Humains - POHDH</w:t>
            </w:r>
          </w:p>
        </w:tc>
        <w:tc>
          <w:tcPr>
            <w:tcW w:w="2622" w:type="dxa"/>
            <w:tcBorders>
              <w:top w:val="single" w:sz="2" w:space="0" w:color="000000"/>
              <w:left w:val="single" w:sz="2" w:space="0" w:color="000000"/>
              <w:bottom w:val="single" w:sz="2" w:space="0" w:color="000000"/>
              <w:right w:val="single" w:sz="2" w:space="0" w:color="000000"/>
            </w:tcBorders>
          </w:tcPr>
          <w:p w14:paraId="7CA4BF4C" w14:textId="77777777" w:rsidR="00E3574F" w:rsidRDefault="00000000">
            <w:pPr>
              <w:spacing w:after="0" w:line="259" w:lineRule="auto"/>
              <w:ind w:left="0" w:right="0" w:firstLine="0"/>
              <w:jc w:val="left"/>
            </w:pPr>
            <w:proofErr w:type="spellStart"/>
            <w:r>
              <w:rPr>
                <w:sz w:val="22"/>
              </w:rPr>
              <w:t>Alerm</w:t>
            </w:r>
            <w:proofErr w:type="spellEnd"/>
            <w:r>
              <w:rPr>
                <w:sz w:val="22"/>
              </w:rPr>
              <w:t xml:space="preserve"> PIERVILUS</w:t>
            </w:r>
          </w:p>
        </w:tc>
      </w:tr>
      <w:tr w:rsidR="00E3574F" w14:paraId="54F20C8A" w14:textId="77777777" w:rsidTr="001454A9">
        <w:trPr>
          <w:trHeight w:val="237"/>
        </w:trPr>
        <w:tc>
          <w:tcPr>
            <w:tcW w:w="523" w:type="dxa"/>
            <w:tcBorders>
              <w:top w:val="single" w:sz="2" w:space="0" w:color="000000"/>
              <w:left w:val="single" w:sz="2" w:space="0" w:color="000000"/>
              <w:bottom w:val="single" w:sz="2" w:space="0" w:color="000000"/>
              <w:right w:val="single" w:sz="2" w:space="0" w:color="000000"/>
            </w:tcBorders>
          </w:tcPr>
          <w:p w14:paraId="0E22ED40" w14:textId="77777777" w:rsidR="00E3574F" w:rsidRDefault="00000000">
            <w:pPr>
              <w:spacing w:after="0" w:line="259" w:lineRule="auto"/>
              <w:ind w:left="10" w:right="0" w:firstLine="0"/>
              <w:jc w:val="center"/>
            </w:pPr>
            <w:r>
              <w:rPr>
                <w:sz w:val="20"/>
              </w:rPr>
              <w:t>2</w:t>
            </w:r>
          </w:p>
        </w:tc>
        <w:tc>
          <w:tcPr>
            <w:tcW w:w="5452" w:type="dxa"/>
            <w:tcBorders>
              <w:top w:val="single" w:sz="2" w:space="0" w:color="000000"/>
              <w:left w:val="single" w:sz="2" w:space="0" w:color="000000"/>
              <w:bottom w:val="single" w:sz="2" w:space="0" w:color="000000"/>
              <w:right w:val="single" w:sz="2" w:space="0" w:color="000000"/>
            </w:tcBorders>
          </w:tcPr>
          <w:p w14:paraId="6CF46CF1" w14:textId="77777777" w:rsidR="00E3574F" w:rsidRPr="00B40463" w:rsidRDefault="00000000">
            <w:pPr>
              <w:spacing w:after="0" w:line="259" w:lineRule="auto"/>
              <w:ind w:left="24" w:right="0" w:firstLine="0"/>
              <w:jc w:val="left"/>
              <w:rPr>
                <w:lang w:val="fr-FR"/>
              </w:rPr>
            </w:pPr>
            <w:r w:rsidRPr="00B40463">
              <w:rPr>
                <w:sz w:val="16"/>
                <w:lang w:val="fr-FR"/>
              </w:rPr>
              <w:t xml:space="preserve">Commission E </w:t>
            </w:r>
            <w:proofErr w:type="spellStart"/>
            <w:r w:rsidRPr="00B40463">
              <w:rPr>
                <w:sz w:val="16"/>
                <w:lang w:val="fr-FR"/>
              </w:rPr>
              <w:t>isco</w:t>
            </w:r>
            <w:proofErr w:type="spellEnd"/>
            <w:r w:rsidRPr="00B40463">
              <w:rPr>
                <w:sz w:val="16"/>
                <w:lang w:val="fr-FR"/>
              </w:rPr>
              <w:t xml:space="preserve"> ale Nationale Justice et Paix / CE-JILAP</w:t>
            </w:r>
          </w:p>
        </w:tc>
        <w:tc>
          <w:tcPr>
            <w:tcW w:w="2622" w:type="dxa"/>
            <w:tcBorders>
              <w:top w:val="single" w:sz="2" w:space="0" w:color="000000"/>
              <w:left w:val="single" w:sz="2" w:space="0" w:color="000000"/>
              <w:bottom w:val="single" w:sz="2" w:space="0" w:color="000000"/>
              <w:right w:val="single" w:sz="2" w:space="0" w:color="000000"/>
            </w:tcBorders>
          </w:tcPr>
          <w:p w14:paraId="78043855" w14:textId="77777777" w:rsidR="00E3574F" w:rsidRDefault="00000000">
            <w:pPr>
              <w:spacing w:after="0" w:line="259" w:lineRule="auto"/>
              <w:ind w:left="5" w:right="0" w:firstLine="0"/>
              <w:jc w:val="left"/>
            </w:pPr>
            <w:proofErr w:type="spellStart"/>
            <w:r>
              <w:rPr>
                <w:sz w:val="22"/>
              </w:rPr>
              <w:t>Jocel</w:t>
            </w:r>
            <w:proofErr w:type="spellEnd"/>
            <w:r>
              <w:rPr>
                <w:sz w:val="22"/>
              </w:rPr>
              <w:t xml:space="preserve"> ne COLAS</w:t>
            </w:r>
          </w:p>
        </w:tc>
      </w:tr>
      <w:tr w:rsidR="00E3574F" w14:paraId="153F5FFC" w14:textId="77777777" w:rsidTr="001454A9">
        <w:trPr>
          <w:trHeight w:val="248"/>
        </w:trPr>
        <w:tc>
          <w:tcPr>
            <w:tcW w:w="523" w:type="dxa"/>
            <w:tcBorders>
              <w:top w:val="single" w:sz="2" w:space="0" w:color="000000"/>
              <w:left w:val="single" w:sz="2" w:space="0" w:color="000000"/>
              <w:bottom w:val="single" w:sz="2" w:space="0" w:color="000000"/>
              <w:right w:val="single" w:sz="2" w:space="0" w:color="000000"/>
            </w:tcBorders>
          </w:tcPr>
          <w:p w14:paraId="64D7E71E" w14:textId="77777777" w:rsidR="00E3574F" w:rsidRDefault="00000000">
            <w:pPr>
              <w:spacing w:after="0" w:line="259" w:lineRule="auto"/>
              <w:ind w:left="62" w:right="0" w:firstLine="0"/>
              <w:jc w:val="center"/>
            </w:pPr>
            <w:r>
              <w:rPr>
                <w:sz w:val="20"/>
              </w:rPr>
              <w:t>3.</w:t>
            </w:r>
          </w:p>
        </w:tc>
        <w:tc>
          <w:tcPr>
            <w:tcW w:w="5452" w:type="dxa"/>
            <w:tcBorders>
              <w:top w:val="single" w:sz="2" w:space="0" w:color="000000"/>
              <w:left w:val="single" w:sz="2" w:space="0" w:color="000000"/>
              <w:bottom w:val="single" w:sz="2" w:space="0" w:color="000000"/>
              <w:right w:val="single" w:sz="2" w:space="0" w:color="000000"/>
            </w:tcBorders>
          </w:tcPr>
          <w:p w14:paraId="49CA53B2" w14:textId="77777777" w:rsidR="00E3574F" w:rsidRPr="00B40463" w:rsidRDefault="00000000">
            <w:pPr>
              <w:spacing w:after="0" w:line="259" w:lineRule="auto"/>
              <w:ind w:left="19" w:right="0" w:firstLine="0"/>
              <w:jc w:val="left"/>
              <w:rPr>
                <w:lang w:val="fr-FR"/>
              </w:rPr>
            </w:pPr>
            <w:r w:rsidRPr="00B40463">
              <w:rPr>
                <w:sz w:val="22"/>
                <w:lang w:val="fr-FR"/>
              </w:rPr>
              <w:t>Réseau National de Défense des Droits Humains — RNDDH</w:t>
            </w:r>
          </w:p>
        </w:tc>
        <w:tc>
          <w:tcPr>
            <w:tcW w:w="2622" w:type="dxa"/>
            <w:tcBorders>
              <w:top w:val="single" w:sz="2" w:space="0" w:color="000000"/>
              <w:left w:val="single" w:sz="2" w:space="0" w:color="000000"/>
              <w:bottom w:val="single" w:sz="2" w:space="0" w:color="000000"/>
              <w:right w:val="single" w:sz="2" w:space="0" w:color="000000"/>
            </w:tcBorders>
          </w:tcPr>
          <w:p w14:paraId="71F9BFC8" w14:textId="77777777" w:rsidR="00E3574F" w:rsidRDefault="00000000">
            <w:pPr>
              <w:spacing w:after="0" w:line="259" w:lineRule="auto"/>
              <w:ind w:left="14" w:right="0" w:firstLine="0"/>
              <w:jc w:val="left"/>
            </w:pPr>
            <w:r>
              <w:rPr>
                <w:sz w:val="22"/>
              </w:rPr>
              <w:t>Ros AUGUSTE DUCENA</w:t>
            </w:r>
          </w:p>
        </w:tc>
      </w:tr>
      <w:tr w:rsidR="00E3574F" w14:paraId="73AAB701" w14:textId="77777777" w:rsidTr="001454A9">
        <w:trPr>
          <w:trHeight w:val="242"/>
        </w:trPr>
        <w:tc>
          <w:tcPr>
            <w:tcW w:w="523" w:type="dxa"/>
            <w:tcBorders>
              <w:top w:val="single" w:sz="2" w:space="0" w:color="000000"/>
              <w:left w:val="single" w:sz="2" w:space="0" w:color="000000"/>
              <w:bottom w:val="single" w:sz="2" w:space="0" w:color="000000"/>
              <w:right w:val="single" w:sz="2" w:space="0" w:color="000000"/>
            </w:tcBorders>
          </w:tcPr>
          <w:p w14:paraId="3B51F1A2" w14:textId="77777777" w:rsidR="00E3574F" w:rsidRDefault="00000000">
            <w:pPr>
              <w:spacing w:after="0" w:line="259" w:lineRule="auto"/>
              <w:ind w:left="58" w:right="0" w:firstLine="0"/>
              <w:jc w:val="center"/>
            </w:pPr>
            <w:r>
              <w:rPr>
                <w:sz w:val="20"/>
              </w:rPr>
              <w:t>4.</w:t>
            </w:r>
          </w:p>
        </w:tc>
        <w:tc>
          <w:tcPr>
            <w:tcW w:w="5452" w:type="dxa"/>
            <w:tcBorders>
              <w:top w:val="single" w:sz="2" w:space="0" w:color="000000"/>
              <w:left w:val="single" w:sz="2" w:space="0" w:color="000000"/>
              <w:bottom w:val="single" w:sz="2" w:space="0" w:color="000000"/>
              <w:right w:val="single" w:sz="2" w:space="0" w:color="000000"/>
            </w:tcBorders>
          </w:tcPr>
          <w:p w14:paraId="51AF9856" w14:textId="77777777" w:rsidR="00E3574F" w:rsidRPr="00B40463" w:rsidRDefault="00000000">
            <w:pPr>
              <w:spacing w:after="0" w:line="259" w:lineRule="auto"/>
              <w:ind w:left="19" w:right="0" w:firstLine="0"/>
              <w:jc w:val="left"/>
              <w:rPr>
                <w:lang w:val="fr-FR"/>
              </w:rPr>
            </w:pPr>
            <w:r w:rsidRPr="00B40463">
              <w:rPr>
                <w:sz w:val="22"/>
                <w:lang w:val="fr-FR"/>
              </w:rPr>
              <w:t xml:space="preserve">Sant Karl </w:t>
            </w:r>
            <w:proofErr w:type="spellStart"/>
            <w:r w:rsidRPr="00B40463">
              <w:rPr>
                <w:sz w:val="22"/>
                <w:lang w:val="fr-FR"/>
              </w:rPr>
              <w:t>Lévê</w:t>
            </w:r>
            <w:proofErr w:type="spellEnd"/>
            <w:r w:rsidRPr="00B40463">
              <w:rPr>
                <w:sz w:val="22"/>
                <w:lang w:val="fr-FR"/>
              </w:rPr>
              <w:t xml:space="preserve"> </w:t>
            </w:r>
            <w:proofErr w:type="spellStart"/>
            <w:r w:rsidRPr="00B40463">
              <w:rPr>
                <w:sz w:val="22"/>
                <w:lang w:val="fr-FR"/>
              </w:rPr>
              <w:t>ue</w:t>
            </w:r>
            <w:proofErr w:type="spellEnd"/>
            <w:r w:rsidRPr="00B40463">
              <w:rPr>
                <w:sz w:val="22"/>
                <w:lang w:val="fr-FR"/>
              </w:rPr>
              <w:t xml:space="preserve"> - SIKL</w:t>
            </w:r>
          </w:p>
        </w:tc>
        <w:tc>
          <w:tcPr>
            <w:tcW w:w="2622" w:type="dxa"/>
            <w:tcBorders>
              <w:top w:val="single" w:sz="2" w:space="0" w:color="000000"/>
              <w:left w:val="single" w:sz="2" w:space="0" w:color="000000"/>
              <w:bottom w:val="single" w:sz="2" w:space="0" w:color="000000"/>
              <w:right w:val="single" w:sz="2" w:space="0" w:color="000000"/>
            </w:tcBorders>
          </w:tcPr>
          <w:p w14:paraId="5873F5D4" w14:textId="77777777" w:rsidR="00E3574F" w:rsidRDefault="00000000">
            <w:pPr>
              <w:spacing w:after="0" w:line="259" w:lineRule="auto"/>
              <w:ind w:left="14" w:right="0" w:firstLine="0"/>
              <w:jc w:val="left"/>
            </w:pPr>
            <w:r>
              <w:rPr>
                <w:sz w:val="22"/>
              </w:rPr>
              <w:t>Père Gard MAISONNEUVE</w:t>
            </w:r>
          </w:p>
        </w:tc>
      </w:tr>
      <w:tr w:rsidR="00E3574F" w14:paraId="143F2C46" w14:textId="77777777" w:rsidTr="001454A9">
        <w:trPr>
          <w:trHeight w:val="245"/>
        </w:trPr>
        <w:tc>
          <w:tcPr>
            <w:tcW w:w="523" w:type="dxa"/>
            <w:tcBorders>
              <w:top w:val="single" w:sz="2" w:space="0" w:color="000000"/>
              <w:left w:val="single" w:sz="2" w:space="0" w:color="000000"/>
              <w:bottom w:val="single" w:sz="2" w:space="0" w:color="000000"/>
              <w:right w:val="single" w:sz="2" w:space="0" w:color="000000"/>
            </w:tcBorders>
          </w:tcPr>
          <w:p w14:paraId="773B9E44" w14:textId="77777777" w:rsidR="00E3574F" w:rsidRDefault="00000000">
            <w:pPr>
              <w:spacing w:after="0" w:line="259" w:lineRule="auto"/>
              <w:ind w:left="62" w:right="0" w:firstLine="0"/>
              <w:jc w:val="center"/>
            </w:pPr>
            <w:r>
              <w:rPr>
                <w:sz w:val="20"/>
              </w:rPr>
              <w:t>5.</w:t>
            </w:r>
          </w:p>
        </w:tc>
        <w:tc>
          <w:tcPr>
            <w:tcW w:w="5452" w:type="dxa"/>
            <w:tcBorders>
              <w:top w:val="single" w:sz="2" w:space="0" w:color="000000"/>
              <w:left w:val="single" w:sz="2" w:space="0" w:color="000000"/>
              <w:bottom w:val="single" w:sz="2" w:space="0" w:color="000000"/>
              <w:right w:val="single" w:sz="2" w:space="0" w:color="000000"/>
            </w:tcBorders>
          </w:tcPr>
          <w:p w14:paraId="45338F1D" w14:textId="77777777" w:rsidR="00E3574F" w:rsidRDefault="00000000">
            <w:pPr>
              <w:spacing w:after="0" w:line="259" w:lineRule="auto"/>
              <w:ind w:left="19" w:right="0" w:firstLine="0"/>
              <w:jc w:val="left"/>
            </w:pPr>
            <w:r>
              <w:rPr>
                <w:sz w:val="22"/>
              </w:rPr>
              <w:t xml:space="preserve">Pro </w:t>
            </w:r>
            <w:proofErr w:type="spellStart"/>
            <w:r>
              <w:rPr>
                <w:sz w:val="22"/>
              </w:rPr>
              <w:t>ramme</w:t>
            </w:r>
            <w:proofErr w:type="spellEnd"/>
            <w:r>
              <w:rPr>
                <w:sz w:val="22"/>
              </w:rPr>
              <w:t xml:space="preserve"> </w:t>
            </w:r>
            <w:proofErr w:type="spellStart"/>
            <w:r>
              <w:rPr>
                <w:sz w:val="22"/>
              </w:rPr>
              <w:t>Alternatif</w:t>
            </w:r>
            <w:proofErr w:type="spellEnd"/>
            <w:r>
              <w:rPr>
                <w:sz w:val="22"/>
              </w:rPr>
              <w:t xml:space="preserve"> Justice — PAJ</w:t>
            </w:r>
          </w:p>
        </w:tc>
        <w:tc>
          <w:tcPr>
            <w:tcW w:w="2622" w:type="dxa"/>
            <w:tcBorders>
              <w:top w:val="single" w:sz="2" w:space="0" w:color="000000"/>
              <w:left w:val="single" w:sz="2" w:space="0" w:color="000000"/>
              <w:bottom w:val="single" w:sz="2" w:space="0" w:color="000000"/>
              <w:right w:val="single" w:sz="2" w:space="0" w:color="000000"/>
            </w:tcBorders>
          </w:tcPr>
          <w:p w14:paraId="6606217A" w14:textId="77777777" w:rsidR="00E3574F" w:rsidRDefault="00000000">
            <w:pPr>
              <w:spacing w:after="0" w:line="259" w:lineRule="auto"/>
              <w:ind w:left="14" w:right="0" w:firstLine="0"/>
              <w:jc w:val="left"/>
            </w:pPr>
            <w:r>
              <w:rPr>
                <w:sz w:val="22"/>
              </w:rPr>
              <w:t>Freud JEAN</w:t>
            </w:r>
          </w:p>
        </w:tc>
      </w:tr>
      <w:tr w:rsidR="00E3574F" w14:paraId="66F977BE" w14:textId="77777777" w:rsidTr="001454A9">
        <w:trPr>
          <w:trHeight w:val="238"/>
        </w:trPr>
        <w:tc>
          <w:tcPr>
            <w:tcW w:w="523" w:type="dxa"/>
            <w:tcBorders>
              <w:top w:val="single" w:sz="2" w:space="0" w:color="000000"/>
              <w:left w:val="single" w:sz="2" w:space="0" w:color="000000"/>
              <w:bottom w:val="single" w:sz="2" w:space="0" w:color="000000"/>
              <w:right w:val="single" w:sz="2" w:space="0" w:color="000000"/>
            </w:tcBorders>
          </w:tcPr>
          <w:p w14:paraId="569242EF" w14:textId="77777777" w:rsidR="00E3574F" w:rsidRDefault="00000000">
            <w:pPr>
              <w:spacing w:after="0" w:line="259" w:lineRule="auto"/>
              <w:ind w:left="58" w:right="0" w:firstLine="0"/>
              <w:jc w:val="center"/>
            </w:pPr>
            <w:r>
              <w:rPr>
                <w:sz w:val="22"/>
              </w:rPr>
              <w:t>6.</w:t>
            </w:r>
          </w:p>
        </w:tc>
        <w:tc>
          <w:tcPr>
            <w:tcW w:w="5452" w:type="dxa"/>
            <w:tcBorders>
              <w:top w:val="single" w:sz="2" w:space="0" w:color="000000"/>
              <w:left w:val="single" w:sz="2" w:space="0" w:color="000000"/>
              <w:bottom w:val="single" w:sz="2" w:space="0" w:color="000000"/>
              <w:right w:val="single" w:sz="2" w:space="0" w:color="000000"/>
            </w:tcBorders>
          </w:tcPr>
          <w:p w14:paraId="441EABEE" w14:textId="77777777" w:rsidR="00E3574F" w:rsidRPr="00B40463" w:rsidRDefault="00000000">
            <w:pPr>
              <w:spacing w:after="0" w:line="259" w:lineRule="auto"/>
              <w:ind w:left="19" w:right="0" w:firstLine="0"/>
              <w:jc w:val="left"/>
              <w:rPr>
                <w:lang w:val="fr-FR"/>
              </w:rPr>
            </w:pPr>
            <w:r w:rsidRPr="00B40463">
              <w:rPr>
                <w:sz w:val="16"/>
                <w:lang w:val="fr-FR"/>
              </w:rPr>
              <w:t xml:space="preserve">Fondation </w:t>
            </w:r>
            <w:proofErr w:type="spellStart"/>
            <w:r w:rsidRPr="00B40463">
              <w:rPr>
                <w:sz w:val="16"/>
                <w:lang w:val="fr-FR"/>
              </w:rPr>
              <w:t>Grou</w:t>
            </w:r>
            <w:proofErr w:type="spellEnd"/>
            <w:r w:rsidRPr="00B40463">
              <w:rPr>
                <w:sz w:val="16"/>
                <w:lang w:val="fr-FR"/>
              </w:rPr>
              <w:t xml:space="preserve"> e d'Alternatives et de Justice / F-GAJ</w:t>
            </w:r>
          </w:p>
        </w:tc>
        <w:tc>
          <w:tcPr>
            <w:tcW w:w="2622" w:type="dxa"/>
            <w:tcBorders>
              <w:top w:val="single" w:sz="2" w:space="0" w:color="000000"/>
              <w:left w:val="single" w:sz="2" w:space="0" w:color="000000"/>
              <w:bottom w:val="single" w:sz="2" w:space="0" w:color="000000"/>
              <w:right w:val="single" w:sz="2" w:space="0" w:color="000000"/>
            </w:tcBorders>
          </w:tcPr>
          <w:p w14:paraId="67B6B2E2" w14:textId="77777777" w:rsidR="00E3574F" w:rsidRDefault="00000000">
            <w:pPr>
              <w:spacing w:after="0" w:line="259" w:lineRule="auto"/>
              <w:ind w:left="14" w:right="0" w:firstLine="0"/>
              <w:jc w:val="left"/>
            </w:pPr>
            <w:r>
              <w:rPr>
                <w:sz w:val="20"/>
              </w:rPr>
              <w:t>Roland WASEMBECK</w:t>
            </w:r>
          </w:p>
        </w:tc>
      </w:tr>
      <w:tr w:rsidR="00E3574F" w14:paraId="5FCA0BE7" w14:textId="77777777" w:rsidTr="001454A9">
        <w:trPr>
          <w:trHeight w:val="425"/>
        </w:trPr>
        <w:tc>
          <w:tcPr>
            <w:tcW w:w="523" w:type="dxa"/>
            <w:tcBorders>
              <w:top w:val="single" w:sz="2" w:space="0" w:color="000000"/>
              <w:left w:val="single" w:sz="2" w:space="0" w:color="000000"/>
              <w:bottom w:val="single" w:sz="2" w:space="0" w:color="000000"/>
              <w:right w:val="single" w:sz="2" w:space="0" w:color="000000"/>
            </w:tcBorders>
          </w:tcPr>
          <w:p w14:paraId="0B73A698" w14:textId="77777777" w:rsidR="00E3574F" w:rsidRDefault="00000000">
            <w:pPr>
              <w:spacing w:after="0" w:line="259" w:lineRule="auto"/>
              <w:ind w:right="0" w:firstLine="0"/>
              <w:jc w:val="center"/>
            </w:pPr>
            <w:r>
              <w:rPr>
                <w:sz w:val="20"/>
              </w:rPr>
              <w:t>7.</w:t>
            </w:r>
          </w:p>
        </w:tc>
        <w:tc>
          <w:tcPr>
            <w:tcW w:w="5452" w:type="dxa"/>
            <w:tcBorders>
              <w:top w:val="single" w:sz="2" w:space="0" w:color="000000"/>
              <w:left w:val="single" w:sz="2" w:space="0" w:color="000000"/>
              <w:bottom w:val="single" w:sz="2" w:space="0" w:color="000000"/>
              <w:right w:val="single" w:sz="2" w:space="0" w:color="000000"/>
            </w:tcBorders>
          </w:tcPr>
          <w:p w14:paraId="6ECABE47" w14:textId="77777777" w:rsidR="00E3574F" w:rsidRPr="00B40463" w:rsidRDefault="00000000">
            <w:pPr>
              <w:spacing w:after="0" w:line="259" w:lineRule="auto"/>
              <w:ind w:left="19" w:right="0" w:firstLine="5"/>
              <w:jc w:val="left"/>
              <w:rPr>
                <w:lang w:val="fr-FR"/>
              </w:rPr>
            </w:pPr>
            <w:r w:rsidRPr="00B40463">
              <w:rPr>
                <w:sz w:val="16"/>
                <w:lang w:val="fr-FR"/>
              </w:rPr>
              <w:t xml:space="preserve">Centre de recherche et de formation économique et sociale pour </w:t>
            </w:r>
            <w:proofErr w:type="spellStart"/>
            <w:r w:rsidRPr="00B40463">
              <w:rPr>
                <w:sz w:val="16"/>
                <w:lang w:val="fr-FR"/>
              </w:rPr>
              <w:t>dévelo</w:t>
            </w:r>
            <w:proofErr w:type="spellEnd"/>
            <w:r w:rsidRPr="00B40463">
              <w:rPr>
                <w:sz w:val="16"/>
                <w:lang w:val="fr-FR"/>
              </w:rPr>
              <w:t xml:space="preserve"> </w:t>
            </w:r>
            <w:r w:rsidRPr="00B40463">
              <w:rPr>
                <w:sz w:val="16"/>
                <w:lang w:val="fr-FR"/>
              </w:rPr>
              <w:tab/>
              <w:t>- CRESFED</w:t>
            </w:r>
          </w:p>
        </w:tc>
        <w:tc>
          <w:tcPr>
            <w:tcW w:w="2622" w:type="dxa"/>
            <w:tcBorders>
              <w:top w:val="single" w:sz="2" w:space="0" w:color="000000"/>
              <w:left w:val="single" w:sz="2" w:space="0" w:color="000000"/>
              <w:bottom w:val="single" w:sz="2" w:space="0" w:color="000000"/>
              <w:right w:val="single" w:sz="2" w:space="0" w:color="000000"/>
            </w:tcBorders>
          </w:tcPr>
          <w:p w14:paraId="72F2984F" w14:textId="77777777" w:rsidR="00E3574F" w:rsidRDefault="00000000">
            <w:pPr>
              <w:spacing w:after="0" w:line="259" w:lineRule="auto"/>
              <w:ind w:left="14" w:right="0" w:firstLine="0"/>
              <w:jc w:val="left"/>
            </w:pPr>
            <w:r>
              <w:rPr>
                <w:sz w:val="22"/>
              </w:rPr>
              <w:t>Suzy CASTOR</w:t>
            </w:r>
          </w:p>
        </w:tc>
      </w:tr>
      <w:tr w:rsidR="00E3574F" w14:paraId="12D413BC" w14:textId="77777777" w:rsidTr="001454A9">
        <w:trPr>
          <w:trHeight w:val="504"/>
        </w:trPr>
        <w:tc>
          <w:tcPr>
            <w:tcW w:w="523" w:type="dxa"/>
            <w:tcBorders>
              <w:top w:val="single" w:sz="2" w:space="0" w:color="000000"/>
              <w:left w:val="single" w:sz="2" w:space="0" w:color="000000"/>
              <w:bottom w:val="single" w:sz="2" w:space="0" w:color="000000"/>
              <w:right w:val="single" w:sz="2" w:space="0" w:color="000000"/>
            </w:tcBorders>
          </w:tcPr>
          <w:p w14:paraId="65378AD6" w14:textId="77777777" w:rsidR="00E3574F" w:rsidRDefault="00000000">
            <w:pPr>
              <w:spacing w:after="0" w:line="259" w:lineRule="auto"/>
              <w:ind w:left="62" w:right="0" w:firstLine="0"/>
              <w:jc w:val="center"/>
            </w:pPr>
            <w:r>
              <w:rPr>
                <w:sz w:val="22"/>
              </w:rPr>
              <w:t>8.</w:t>
            </w:r>
          </w:p>
        </w:tc>
        <w:tc>
          <w:tcPr>
            <w:tcW w:w="5452" w:type="dxa"/>
            <w:tcBorders>
              <w:top w:val="single" w:sz="2" w:space="0" w:color="000000"/>
              <w:left w:val="single" w:sz="2" w:space="0" w:color="000000"/>
              <w:bottom w:val="single" w:sz="2" w:space="0" w:color="000000"/>
              <w:right w:val="single" w:sz="2" w:space="0" w:color="000000"/>
            </w:tcBorders>
          </w:tcPr>
          <w:p w14:paraId="1ED61F7E" w14:textId="77777777" w:rsidR="00E3574F" w:rsidRPr="00B40463" w:rsidRDefault="00000000">
            <w:pPr>
              <w:spacing w:after="0" w:line="259" w:lineRule="auto"/>
              <w:ind w:left="19" w:right="0" w:firstLine="0"/>
              <w:jc w:val="left"/>
              <w:rPr>
                <w:lang w:val="fr-FR"/>
              </w:rPr>
            </w:pPr>
            <w:r w:rsidRPr="00B40463">
              <w:rPr>
                <w:sz w:val="16"/>
                <w:lang w:val="fr-FR"/>
              </w:rPr>
              <w:t>Mouvement des Femmes Haïtiennes pour l'Education</w:t>
            </w:r>
            <w:r w:rsidRPr="00B40463">
              <w:rPr>
                <w:sz w:val="16"/>
                <w:lang w:val="fr-FR"/>
              </w:rPr>
              <w:tab/>
              <w:t xml:space="preserve">le </w:t>
            </w:r>
            <w:proofErr w:type="spellStart"/>
            <w:r w:rsidRPr="00B40463">
              <w:rPr>
                <w:sz w:val="16"/>
                <w:lang w:val="fr-FR"/>
              </w:rPr>
              <w:t>Dévelo</w:t>
            </w:r>
            <w:proofErr w:type="spellEnd"/>
            <w:r w:rsidRPr="00B40463">
              <w:rPr>
                <w:sz w:val="16"/>
                <w:lang w:val="fr-FR"/>
              </w:rPr>
              <w:t xml:space="preserve"> </w:t>
            </w:r>
            <w:proofErr w:type="spellStart"/>
            <w:r w:rsidRPr="00B40463">
              <w:rPr>
                <w:sz w:val="16"/>
                <w:lang w:val="fr-FR"/>
              </w:rPr>
              <w:t>ement</w:t>
            </w:r>
            <w:proofErr w:type="spellEnd"/>
            <w:r w:rsidRPr="00B40463">
              <w:rPr>
                <w:sz w:val="16"/>
                <w:lang w:val="fr-FR"/>
              </w:rPr>
              <w:t xml:space="preserve"> - MOUFHED</w:t>
            </w:r>
          </w:p>
        </w:tc>
        <w:tc>
          <w:tcPr>
            <w:tcW w:w="2622" w:type="dxa"/>
            <w:tcBorders>
              <w:top w:val="single" w:sz="2" w:space="0" w:color="000000"/>
              <w:left w:val="single" w:sz="2" w:space="0" w:color="000000"/>
              <w:bottom w:val="single" w:sz="2" w:space="0" w:color="000000"/>
              <w:right w:val="single" w:sz="2" w:space="0" w:color="000000"/>
            </w:tcBorders>
          </w:tcPr>
          <w:p w14:paraId="1782DFE5" w14:textId="77777777" w:rsidR="00E3574F" w:rsidRDefault="00000000">
            <w:pPr>
              <w:spacing w:after="0" w:line="259" w:lineRule="auto"/>
              <w:ind w:left="10" w:right="0" w:firstLine="0"/>
              <w:jc w:val="left"/>
            </w:pPr>
            <w:proofErr w:type="spellStart"/>
            <w:r>
              <w:rPr>
                <w:sz w:val="22"/>
              </w:rPr>
              <w:t>Dilia</w:t>
            </w:r>
            <w:proofErr w:type="spellEnd"/>
            <w:r>
              <w:rPr>
                <w:sz w:val="22"/>
              </w:rPr>
              <w:t xml:space="preserve"> LEMAIRE</w:t>
            </w:r>
          </w:p>
        </w:tc>
      </w:tr>
      <w:tr w:rsidR="00E3574F" w14:paraId="4C919074" w14:textId="77777777" w:rsidTr="001454A9">
        <w:trPr>
          <w:trHeight w:val="240"/>
        </w:trPr>
        <w:tc>
          <w:tcPr>
            <w:tcW w:w="523" w:type="dxa"/>
            <w:tcBorders>
              <w:top w:val="single" w:sz="2" w:space="0" w:color="000000"/>
              <w:left w:val="single" w:sz="2" w:space="0" w:color="000000"/>
              <w:bottom w:val="single" w:sz="2" w:space="0" w:color="000000"/>
              <w:right w:val="single" w:sz="2" w:space="0" w:color="000000"/>
            </w:tcBorders>
          </w:tcPr>
          <w:p w14:paraId="6D05C7F8" w14:textId="77777777" w:rsidR="00E3574F" w:rsidRDefault="00000000">
            <w:pPr>
              <w:spacing w:after="0" w:line="259" w:lineRule="auto"/>
              <w:ind w:left="62" w:right="0" w:firstLine="0"/>
              <w:jc w:val="center"/>
            </w:pPr>
            <w:r>
              <w:rPr>
                <w:sz w:val="22"/>
              </w:rPr>
              <w:t>9.</w:t>
            </w:r>
          </w:p>
        </w:tc>
        <w:tc>
          <w:tcPr>
            <w:tcW w:w="5452" w:type="dxa"/>
            <w:tcBorders>
              <w:top w:val="single" w:sz="2" w:space="0" w:color="000000"/>
              <w:left w:val="single" w:sz="2" w:space="0" w:color="000000"/>
              <w:bottom w:val="single" w:sz="2" w:space="0" w:color="000000"/>
              <w:right w:val="single" w:sz="2" w:space="0" w:color="000000"/>
            </w:tcBorders>
          </w:tcPr>
          <w:p w14:paraId="11D56989" w14:textId="77777777" w:rsidR="00E3574F" w:rsidRDefault="00000000">
            <w:pPr>
              <w:spacing w:after="0" w:line="259" w:lineRule="auto"/>
              <w:ind w:left="19" w:right="0" w:firstLine="0"/>
              <w:jc w:val="left"/>
            </w:pPr>
            <w:r>
              <w:rPr>
                <w:sz w:val="22"/>
              </w:rPr>
              <w:t xml:space="preserve">Ka </w:t>
            </w:r>
            <w:proofErr w:type="spellStart"/>
            <w:r>
              <w:rPr>
                <w:sz w:val="22"/>
              </w:rPr>
              <w:t>Fanm</w:t>
            </w:r>
            <w:proofErr w:type="spellEnd"/>
          </w:p>
        </w:tc>
        <w:tc>
          <w:tcPr>
            <w:tcW w:w="2622" w:type="dxa"/>
            <w:tcBorders>
              <w:top w:val="single" w:sz="2" w:space="0" w:color="000000"/>
              <w:left w:val="single" w:sz="2" w:space="0" w:color="000000"/>
              <w:bottom w:val="single" w:sz="2" w:space="0" w:color="000000"/>
              <w:right w:val="single" w:sz="2" w:space="0" w:color="000000"/>
            </w:tcBorders>
          </w:tcPr>
          <w:p w14:paraId="433E6ABC" w14:textId="77777777" w:rsidR="00E3574F" w:rsidRDefault="00000000">
            <w:pPr>
              <w:spacing w:after="0" w:line="259" w:lineRule="auto"/>
              <w:ind w:left="14" w:right="0" w:firstLine="0"/>
              <w:jc w:val="left"/>
            </w:pPr>
            <w:proofErr w:type="spellStart"/>
            <w:r>
              <w:rPr>
                <w:sz w:val="20"/>
              </w:rPr>
              <w:t>Danièle</w:t>
            </w:r>
            <w:proofErr w:type="spellEnd"/>
            <w:r>
              <w:rPr>
                <w:sz w:val="20"/>
              </w:rPr>
              <w:t xml:space="preserve"> MAGLOIRE</w:t>
            </w:r>
          </w:p>
        </w:tc>
      </w:tr>
      <w:tr w:rsidR="00E3574F" w14:paraId="6E87EA4E" w14:textId="77777777" w:rsidTr="001454A9">
        <w:trPr>
          <w:trHeight w:val="240"/>
        </w:trPr>
        <w:tc>
          <w:tcPr>
            <w:tcW w:w="523" w:type="dxa"/>
            <w:tcBorders>
              <w:top w:val="single" w:sz="2" w:space="0" w:color="000000"/>
              <w:left w:val="single" w:sz="2" w:space="0" w:color="000000"/>
              <w:bottom w:val="single" w:sz="2" w:space="0" w:color="000000"/>
              <w:right w:val="single" w:sz="2" w:space="0" w:color="000000"/>
            </w:tcBorders>
          </w:tcPr>
          <w:p w14:paraId="075F8A09" w14:textId="77777777" w:rsidR="00E3574F" w:rsidRDefault="00000000">
            <w:pPr>
              <w:spacing w:after="0" w:line="259" w:lineRule="auto"/>
              <w:ind w:left="29" w:right="0" w:firstLine="0"/>
              <w:jc w:val="left"/>
            </w:pPr>
            <w:r>
              <w:rPr>
                <w:sz w:val="22"/>
              </w:rPr>
              <w:t>10.</w:t>
            </w:r>
          </w:p>
        </w:tc>
        <w:tc>
          <w:tcPr>
            <w:tcW w:w="5452" w:type="dxa"/>
            <w:tcBorders>
              <w:top w:val="single" w:sz="2" w:space="0" w:color="000000"/>
              <w:left w:val="single" w:sz="2" w:space="0" w:color="000000"/>
              <w:bottom w:val="single" w:sz="2" w:space="0" w:color="000000"/>
              <w:right w:val="single" w:sz="2" w:space="0" w:color="000000"/>
            </w:tcBorders>
          </w:tcPr>
          <w:p w14:paraId="773F3137" w14:textId="77777777" w:rsidR="00E3574F" w:rsidRDefault="00000000">
            <w:pPr>
              <w:spacing w:after="0" w:line="259" w:lineRule="auto"/>
              <w:ind w:left="19" w:right="0" w:firstLine="0"/>
              <w:jc w:val="left"/>
            </w:pPr>
            <w:proofErr w:type="spellStart"/>
            <w:r>
              <w:rPr>
                <w:sz w:val="22"/>
              </w:rPr>
              <w:t>Solidarite</w:t>
            </w:r>
            <w:proofErr w:type="spellEnd"/>
            <w:r>
              <w:rPr>
                <w:sz w:val="22"/>
              </w:rPr>
              <w:t xml:space="preserve"> </w:t>
            </w:r>
            <w:proofErr w:type="spellStart"/>
            <w:r>
              <w:rPr>
                <w:sz w:val="22"/>
              </w:rPr>
              <w:t>Fanm</w:t>
            </w:r>
            <w:proofErr w:type="spellEnd"/>
            <w:r>
              <w:rPr>
                <w:sz w:val="22"/>
              </w:rPr>
              <w:t xml:space="preserve"> A is </w:t>
            </w:r>
            <w:proofErr w:type="spellStart"/>
            <w:r>
              <w:rPr>
                <w:sz w:val="22"/>
              </w:rPr>
              <w:t>èn</w:t>
            </w:r>
            <w:proofErr w:type="spellEnd"/>
            <w:r>
              <w:rPr>
                <w:sz w:val="22"/>
              </w:rPr>
              <w:t xml:space="preserve"> - SOFA</w:t>
            </w:r>
          </w:p>
        </w:tc>
        <w:tc>
          <w:tcPr>
            <w:tcW w:w="2622" w:type="dxa"/>
            <w:tcBorders>
              <w:top w:val="single" w:sz="2" w:space="0" w:color="000000"/>
              <w:left w:val="single" w:sz="2" w:space="0" w:color="000000"/>
              <w:bottom w:val="single" w:sz="2" w:space="0" w:color="000000"/>
              <w:right w:val="single" w:sz="2" w:space="0" w:color="000000"/>
            </w:tcBorders>
          </w:tcPr>
          <w:p w14:paraId="4E5002CA" w14:textId="77777777" w:rsidR="00E3574F" w:rsidRDefault="00000000">
            <w:pPr>
              <w:spacing w:after="0" w:line="259" w:lineRule="auto"/>
              <w:ind w:left="14" w:right="0" w:firstLine="0"/>
              <w:jc w:val="left"/>
            </w:pPr>
            <w:r>
              <w:rPr>
                <w:sz w:val="18"/>
              </w:rPr>
              <w:t>Evel ne LARRIEUX</w:t>
            </w:r>
          </w:p>
        </w:tc>
      </w:tr>
      <w:tr w:rsidR="00E3574F" w14:paraId="65121904" w14:textId="77777777" w:rsidTr="001454A9">
        <w:trPr>
          <w:trHeight w:val="238"/>
        </w:trPr>
        <w:tc>
          <w:tcPr>
            <w:tcW w:w="523" w:type="dxa"/>
            <w:tcBorders>
              <w:top w:val="single" w:sz="2" w:space="0" w:color="000000"/>
              <w:left w:val="single" w:sz="2" w:space="0" w:color="000000"/>
              <w:bottom w:val="single" w:sz="2" w:space="0" w:color="000000"/>
              <w:right w:val="single" w:sz="2" w:space="0" w:color="000000"/>
            </w:tcBorders>
          </w:tcPr>
          <w:p w14:paraId="6F3493E4" w14:textId="77777777" w:rsidR="00E3574F" w:rsidRDefault="00000000">
            <w:pPr>
              <w:spacing w:after="0" w:line="259" w:lineRule="auto"/>
              <w:ind w:left="29" w:right="0" w:firstLine="0"/>
              <w:jc w:val="left"/>
            </w:pPr>
            <w:r>
              <w:rPr>
                <w:sz w:val="22"/>
              </w:rPr>
              <w:t>11.</w:t>
            </w:r>
          </w:p>
        </w:tc>
        <w:tc>
          <w:tcPr>
            <w:tcW w:w="5452" w:type="dxa"/>
            <w:tcBorders>
              <w:top w:val="single" w:sz="2" w:space="0" w:color="000000"/>
              <w:left w:val="single" w:sz="2" w:space="0" w:color="000000"/>
              <w:bottom w:val="single" w:sz="2" w:space="0" w:color="000000"/>
              <w:right w:val="single" w:sz="2" w:space="0" w:color="000000"/>
            </w:tcBorders>
          </w:tcPr>
          <w:p w14:paraId="4F1A7ED9" w14:textId="77777777" w:rsidR="00E3574F" w:rsidRDefault="00000000">
            <w:pPr>
              <w:spacing w:after="0" w:line="259" w:lineRule="auto"/>
              <w:ind w:left="19" w:right="0" w:firstLine="0"/>
              <w:jc w:val="left"/>
            </w:pPr>
            <w:proofErr w:type="spellStart"/>
            <w:r>
              <w:rPr>
                <w:sz w:val="22"/>
              </w:rPr>
              <w:t>Fanm</w:t>
            </w:r>
            <w:proofErr w:type="spellEnd"/>
            <w:r>
              <w:rPr>
                <w:sz w:val="22"/>
              </w:rPr>
              <w:t xml:space="preserve"> </w:t>
            </w:r>
            <w:proofErr w:type="spellStart"/>
            <w:r>
              <w:rPr>
                <w:sz w:val="22"/>
              </w:rPr>
              <w:t>Deside</w:t>
            </w:r>
            <w:proofErr w:type="spellEnd"/>
          </w:p>
        </w:tc>
        <w:tc>
          <w:tcPr>
            <w:tcW w:w="2622" w:type="dxa"/>
            <w:tcBorders>
              <w:top w:val="single" w:sz="2" w:space="0" w:color="000000"/>
              <w:left w:val="single" w:sz="2" w:space="0" w:color="000000"/>
              <w:bottom w:val="single" w:sz="2" w:space="0" w:color="000000"/>
              <w:right w:val="single" w:sz="2" w:space="0" w:color="000000"/>
            </w:tcBorders>
          </w:tcPr>
          <w:p w14:paraId="46812FC3" w14:textId="77777777" w:rsidR="00E3574F" w:rsidRDefault="00000000">
            <w:pPr>
              <w:spacing w:after="0" w:line="259" w:lineRule="auto"/>
              <w:ind w:left="14" w:right="0" w:firstLine="0"/>
              <w:jc w:val="left"/>
            </w:pPr>
            <w:r>
              <w:rPr>
                <w:sz w:val="22"/>
              </w:rPr>
              <w:t>Marie An e NOËL</w:t>
            </w:r>
          </w:p>
        </w:tc>
      </w:tr>
      <w:tr w:rsidR="00E3574F" w14:paraId="6DDFFD65" w14:textId="77777777" w:rsidTr="001454A9">
        <w:trPr>
          <w:trHeight w:val="242"/>
        </w:trPr>
        <w:tc>
          <w:tcPr>
            <w:tcW w:w="523" w:type="dxa"/>
            <w:tcBorders>
              <w:top w:val="single" w:sz="2" w:space="0" w:color="000000"/>
              <w:left w:val="single" w:sz="2" w:space="0" w:color="000000"/>
              <w:bottom w:val="single" w:sz="2" w:space="0" w:color="000000"/>
              <w:right w:val="single" w:sz="2" w:space="0" w:color="000000"/>
            </w:tcBorders>
          </w:tcPr>
          <w:p w14:paraId="02568BBE" w14:textId="77777777" w:rsidR="00E3574F" w:rsidRDefault="00000000">
            <w:pPr>
              <w:spacing w:after="0" w:line="259" w:lineRule="auto"/>
              <w:ind w:left="34" w:right="0" w:firstLine="0"/>
              <w:jc w:val="left"/>
            </w:pPr>
            <w:r>
              <w:rPr>
                <w:sz w:val="22"/>
              </w:rPr>
              <w:t>12.</w:t>
            </w:r>
          </w:p>
        </w:tc>
        <w:tc>
          <w:tcPr>
            <w:tcW w:w="5452" w:type="dxa"/>
            <w:tcBorders>
              <w:top w:val="single" w:sz="2" w:space="0" w:color="000000"/>
              <w:left w:val="single" w:sz="2" w:space="0" w:color="000000"/>
              <w:bottom w:val="single" w:sz="2" w:space="0" w:color="000000"/>
              <w:right w:val="single" w:sz="2" w:space="0" w:color="000000"/>
            </w:tcBorders>
          </w:tcPr>
          <w:p w14:paraId="4D3BB0F8" w14:textId="77777777" w:rsidR="00E3574F" w:rsidRDefault="00000000">
            <w:pPr>
              <w:spacing w:after="0" w:line="259" w:lineRule="auto"/>
              <w:ind w:left="14" w:right="0" w:firstLine="0"/>
              <w:jc w:val="left"/>
            </w:pPr>
            <w:proofErr w:type="spellStart"/>
            <w:r>
              <w:rPr>
                <w:sz w:val="20"/>
              </w:rPr>
              <w:t>Asos</w:t>
            </w:r>
            <w:proofErr w:type="spellEnd"/>
            <w:r>
              <w:rPr>
                <w:sz w:val="20"/>
              </w:rPr>
              <w:t xml:space="preserve"> as on </w:t>
            </w:r>
            <w:proofErr w:type="spellStart"/>
            <w:r>
              <w:rPr>
                <w:sz w:val="20"/>
              </w:rPr>
              <w:t>Fanm</w:t>
            </w:r>
            <w:proofErr w:type="spellEnd"/>
            <w:r>
              <w:rPr>
                <w:sz w:val="20"/>
              </w:rPr>
              <w:t xml:space="preserve"> </w:t>
            </w:r>
            <w:proofErr w:type="spellStart"/>
            <w:r>
              <w:rPr>
                <w:sz w:val="20"/>
              </w:rPr>
              <w:t>Solè</w:t>
            </w:r>
            <w:proofErr w:type="spellEnd"/>
            <w:r>
              <w:rPr>
                <w:sz w:val="20"/>
              </w:rPr>
              <w:t xml:space="preserve"> d A </w:t>
            </w:r>
            <w:proofErr w:type="spellStart"/>
            <w:r>
              <w:rPr>
                <w:sz w:val="20"/>
              </w:rPr>
              <w:t>iti</w:t>
            </w:r>
            <w:proofErr w:type="spellEnd"/>
            <w:r>
              <w:rPr>
                <w:sz w:val="20"/>
              </w:rPr>
              <w:t xml:space="preserve"> — AFASDA</w:t>
            </w:r>
          </w:p>
        </w:tc>
        <w:tc>
          <w:tcPr>
            <w:tcW w:w="2622" w:type="dxa"/>
            <w:tcBorders>
              <w:top w:val="single" w:sz="2" w:space="0" w:color="000000"/>
              <w:left w:val="single" w:sz="2" w:space="0" w:color="000000"/>
              <w:bottom w:val="single" w:sz="2" w:space="0" w:color="000000"/>
              <w:right w:val="single" w:sz="2" w:space="0" w:color="000000"/>
            </w:tcBorders>
          </w:tcPr>
          <w:p w14:paraId="0600F5BD" w14:textId="77777777" w:rsidR="00E3574F" w:rsidRDefault="00000000">
            <w:pPr>
              <w:spacing w:after="0" w:line="259" w:lineRule="auto"/>
              <w:ind w:left="14" w:right="0" w:firstLine="0"/>
              <w:jc w:val="left"/>
            </w:pPr>
            <w:proofErr w:type="spellStart"/>
            <w:r>
              <w:rPr>
                <w:sz w:val="22"/>
              </w:rPr>
              <w:t>Elvire</w:t>
            </w:r>
            <w:proofErr w:type="spellEnd"/>
            <w:r>
              <w:rPr>
                <w:sz w:val="22"/>
              </w:rPr>
              <w:t xml:space="preserve"> EUGÈNE</w:t>
            </w:r>
          </w:p>
        </w:tc>
      </w:tr>
      <w:tr w:rsidR="00E3574F" w14:paraId="574BD94E" w14:textId="77777777" w:rsidTr="001454A9">
        <w:trPr>
          <w:trHeight w:val="230"/>
        </w:trPr>
        <w:tc>
          <w:tcPr>
            <w:tcW w:w="523" w:type="dxa"/>
            <w:tcBorders>
              <w:top w:val="single" w:sz="2" w:space="0" w:color="000000"/>
              <w:left w:val="single" w:sz="2" w:space="0" w:color="000000"/>
              <w:bottom w:val="single" w:sz="2" w:space="0" w:color="000000"/>
              <w:right w:val="single" w:sz="2" w:space="0" w:color="000000"/>
            </w:tcBorders>
          </w:tcPr>
          <w:p w14:paraId="4508EC33" w14:textId="77777777" w:rsidR="00E3574F" w:rsidRDefault="00000000">
            <w:pPr>
              <w:spacing w:after="0" w:line="259" w:lineRule="auto"/>
              <w:ind w:left="29" w:right="0" w:firstLine="0"/>
              <w:jc w:val="left"/>
            </w:pPr>
            <w:r>
              <w:rPr>
                <w:sz w:val="22"/>
              </w:rPr>
              <w:t>13.</w:t>
            </w:r>
          </w:p>
        </w:tc>
        <w:tc>
          <w:tcPr>
            <w:tcW w:w="5452" w:type="dxa"/>
            <w:tcBorders>
              <w:top w:val="single" w:sz="2" w:space="0" w:color="000000"/>
              <w:left w:val="single" w:sz="2" w:space="0" w:color="000000"/>
              <w:bottom w:val="single" w:sz="2" w:space="0" w:color="000000"/>
              <w:right w:val="single" w:sz="2" w:space="0" w:color="000000"/>
            </w:tcBorders>
          </w:tcPr>
          <w:p w14:paraId="025A3892" w14:textId="77777777" w:rsidR="00E3574F" w:rsidRPr="00B40463" w:rsidRDefault="00000000">
            <w:pPr>
              <w:spacing w:after="0" w:line="259" w:lineRule="auto"/>
              <w:ind w:left="29" w:right="0" w:firstLine="0"/>
              <w:jc w:val="left"/>
              <w:rPr>
                <w:lang w:val="fr-FR"/>
              </w:rPr>
            </w:pPr>
            <w:r w:rsidRPr="00B40463">
              <w:rPr>
                <w:sz w:val="22"/>
                <w:lang w:val="fr-FR"/>
              </w:rPr>
              <w:t xml:space="preserve">Conseil Haïtien des Acteurs non </w:t>
            </w:r>
            <w:proofErr w:type="spellStart"/>
            <w:r w:rsidRPr="00B40463">
              <w:rPr>
                <w:sz w:val="22"/>
                <w:lang w:val="fr-FR"/>
              </w:rPr>
              <w:t>Etati</w:t>
            </w:r>
            <w:proofErr w:type="spellEnd"/>
            <w:r w:rsidRPr="00B40463">
              <w:rPr>
                <w:sz w:val="22"/>
                <w:lang w:val="fr-FR"/>
              </w:rPr>
              <w:t xml:space="preserve"> </w:t>
            </w:r>
            <w:proofErr w:type="spellStart"/>
            <w:r w:rsidRPr="00B40463">
              <w:rPr>
                <w:sz w:val="22"/>
                <w:lang w:val="fr-FR"/>
              </w:rPr>
              <w:t>ues</w:t>
            </w:r>
            <w:proofErr w:type="spellEnd"/>
            <w:r w:rsidRPr="00B40463">
              <w:rPr>
                <w:sz w:val="22"/>
                <w:lang w:val="fr-FR"/>
              </w:rPr>
              <w:t xml:space="preserve"> — CONHANE</w:t>
            </w:r>
          </w:p>
        </w:tc>
        <w:tc>
          <w:tcPr>
            <w:tcW w:w="2622" w:type="dxa"/>
            <w:tcBorders>
              <w:top w:val="single" w:sz="2" w:space="0" w:color="000000"/>
              <w:left w:val="single" w:sz="2" w:space="0" w:color="000000"/>
              <w:bottom w:val="single" w:sz="2" w:space="0" w:color="000000"/>
              <w:right w:val="single" w:sz="2" w:space="0" w:color="000000"/>
            </w:tcBorders>
          </w:tcPr>
          <w:p w14:paraId="5A38FCEC" w14:textId="77777777" w:rsidR="00E3574F" w:rsidRDefault="00000000">
            <w:pPr>
              <w:spacing w:after="0" w:line="259" w:lineRule="auto"/>
              <w:ind w:left="19" w:right="0" w:firstLine="0"/>
              <w:jc w:val="left"/>
            </w:pPr>
            <w:r>
              <w:rPr>
                <w:sz w:val="22"/>
              </w:rPr>
              <w:t>Edouard PAULTRE</w:t>
            </w:r>
          </w:p>
        </w:tc>
      </w:tr>
      <w:tr w:rsidR="00E3574F" w14:paraId="5B7745F7" w14:textId="77777777" w:rsidTr="001454A9">
        <w:trPr>
          <w:trHeight w:val="278"/>
        </w:trPr>
        <w:tc>
          <w:tcPr>
            <w:tcW w:w="523" w:type="dxa"/>
            <w:tcBorders>
              <w:top w:val="single" w:sz="2" w:space="0" w:color="000000"/>
              <w:left w:val="single" w:sz="2" w:space="0" w:color="000000"/>
              <w:bottom w:val="single" w:sz="2" w:space="0" w:color="000000"/>
              <w:right w:val="single" w:sz="2" w:space="0" w:color="000000"/>
            </w:tcBorders>
          </w:tcPr>
          <w:p w14:paraId="13DC6193" w14:textId="77777777" w:rsidR="00E3574F" w:rsidRDefault="00000000">
            <w:pPr>
              <w:spacing w:after="0" w:line="259" w:lineRule="auto"/>
              <w:ind w:left="34" w:right="0" w:firstLine="0"/>
              <w:jc w:val="left"/>
            </w:pPr>
            <w:r>
              <w:rPr>
                <w:sz w:val="22"/>
              </w:rPr>
              <w:t>14.</w:t>
            </w:r>
          </w:p>
        </w:tc>
        <w:tc>
          <w:tcPr>
            <w:tcW w:w="5452" w:type="dxa"/>
            <w:tcBorders>
              <w:top w:val="single" w:sz="2" w:space="0" w:color="000000"/>
              <w:left w:val="single" w:sz="2" w:space="0" w:color="000000"/>
              <w:bottom w:val="single" w:sz="2" w:space="0" w:color="000000"/>
              <w:right w:val="single" w:sz="2" w:space="0" w:color="000000"/>
            </w:tcBorders>
          </w:tcPr>
          <w:p w14:paraId="08980EE3" w14:textId="77777777" w:rsidR="00E3574F" w:rsidRDefault="00000000">
            <w:pPr>
              <w:spacing w:after="0" w:line="259" w:lineRule="auto"/>
              <w:ind w:left="24" w:right="0" w:firstLine="0"/>
              <w:jc w:val="left"/>
            </w:pPr>
            <w:proofErr w:type="spellStart"/>
            <w:r>
              <w:rPr>
                <w:sz w:val="22"/>
              </w:rPr>
              <w:t>Fondation</w:t>
            </w:r>
            <w:proofErr w:type="spellEnd"/>
            <w:r>
              <w:rPr>
                <w:sz w:val="22"/>
              </w:rPr>
              <w:t xml:space="preserve"> Je </w:t>
            </w:r>
            <w:proofErr w:type="spellStart"/>
            <w:r>
              <w:rPr>
                <w:sz w:val="22"/>
              </w:rPr>
              <w:t>Kiere</w:t>
            </w:r>
            <w:proofErr w:type="spellEnd"/>
            <w:r>
              <w:rPr>
                <w:sz w:val="22"/>
              </w:rPr>
              <w:t xml:space="preserve"> - FJKL</w:t>
            </w:r>
          </w:p>
        </w:tc>
        <w:tc>
          <w:tcPr>
            <w:tcW w:w="2622" w:type="dxa"/>
            <w:tcBorders>
              <w:top w:val="single" w:sz="2" w:space="0" w:color="000000"/>
              <w:left w:val="single" w:sz="2" w:space="0" w:color="000000"/>
              <w:bottom w:val="single" w:sz="2" w:space="0" w:color="000000"/>
              <w:right w:val="single" w:sz="2" w:space="0" w:color="000000"/>
            </w:tcBorders>
          </w:tcPr>
          <w:p w14:paraId="4C7FBCB5" w14:textId="77777777" w:rsidR="00E3574F" w:rsidRDefault="00000000">
            <w:pPr>
              <w:spacing w:after="0" w:line="259" w:lineRule="auto"/>
              <w:ind w:left="24" w:right="0" w:firstLine="0"/>
              <w:jc w:val="left"/>
            </w:pPr>
            <w:r>
              <w:rPr>
                <w:sz w:val="22"/>
              </w:rPr>
              <w:t>Samuel MADISTIN</w:t>
            </w:r>
          </w:p>
        </w:tc>
      </w:tr>
      <w:tr w:rsidR="00E3574F" w14:paraId="29D87CA3" w14:textId="77777777" w:rsidTr="001454A9">
        <w:trPr>
          <w:trHeight w:val="259"/>
        </w:trPr>
        <w:tc>
          <w:tcPr>
            <w:tcW w:w="523" w:type="dxa"/>
            <w:tcBorders>
              <w:top w:val="single" w:sz="2" w:space="0" w:color="000000"/>
              <w:left w:val="single" w:sz="2" w:space="0" w:color="000000"/>
              <w:bottom w:val="single" w:sz="2" w:space="0" w:color="000000"/>
              <w:right w:val="single" w:sz="2" w:space="0" w:color="000000"/>
            </w:tcBorders>
          </w:tcPr>
          <w:p w14:paraId="09C4093F" w14:textId="77777777" w:rsidR="00E3574F" w:rsidRDefault="00000000">
            <w:pPr>
              <w:spacing w:after="0" w:line="259" w:lineRule="auto"/>
              <w:ind w:left="34" w:right="0" w:firstLine="0"/>
              <w:jc w:val="left"/>
            </w:pPr>
            <w:r>
              <w:rPr>
                <w:sz w:val="22"/>
              </w:rPr>
              <w:t>15.</w:t>
            </w:r>
          </w:p>
        </w:tc>
        <w:tc>
          <w:tcPr>
            <w:tcW w:w="5452" w:type="dxa"/>
            <w:tcBorders>
              <w:top w:val="single" w:sz="2" w:space="0" w:color="000000"/>
              <w:left w:val="single" w:sz="2" w:space="0" w:color="000000"/>
              <w:bottom w:val="single" w:sz="2" w:space="0" w:color="000000"/>
              <w:right w:val="single" w:sz="2" w:space="0" w:color="000000"/>
            </w:tcBorders>
          </w:tcPr>
          <w:p w14:paraId="40A37AAC" w14:textId="77777777" w:rsidR="00E3574F" w:rsidRPr="00B40463" w:rsidRDefault="00000000">
            <w:pPr>
              <w:spacing w:after="0" w:line="259" w:lineRule="auto"/>
              <w:ind w:left="29" w:right="0" w:firstLine="0"/>
              <w:jc w:val="left"/>
              <w:rPr>
                <w:lang w:val="fr-FR"/>
              </w:rPr>
            </w:pPr>
            <w:r w:rsidRPr="00B40463">
              <w:rPr>
                <w:sz w:val="22"/>
                <w:lang w:val="fr-FR"/>
              </w:rPr>
              <w:t>Bureau des Avocats Internationaux - BAI</w:t>
            </w:r>
          </w:p>
        </w:tc>
        <w:tc>
          <w:tcPr>
            <w:tcW w:w="2622" w:type="dxa"/>
            <w:tcBorders>
              <w:top w:val="single" w:sz="2" w:space="0" w:color="000000"/>
              <w:left w:val="single" w:sz="2" w:space="0" w:color="000000"/>
              <w:bottom w:val="single" w:sz="2" w:space="0" w:color="000000"/>
              <w:right w:val="single" w:sz="2" w:space="0" w:color="000000"/>
            </w:tcBorders>
          </w:tcPr>
          <w:p w14:paraId="5AA5E895" w14:textId="77777777" w:rsidR="00E3574F" w:rsidRDefault="00000000">
            <w:pPr>
              <w:spacing w:after="0" w:line="259" w:lineRule="auto"/>
              <w:ind w:left="14" w:right="0" w:firstLine="0"/>
              <w:jc w:val="left"/>
            </w:pPr>
            <w:r>
              <w:rPr>
                <w:sz w:val="22"/>
              </w:rPr>
              <w:t>Mario JOSEPH</w:t>
            </w:r>
          </w:p>
        </w:tc>
      </w:tr>
      <w:tr w:rsidR="00E3574F" w14:paraId="2A7405C0" w14:textId="77777777" w:rsidTr="001454A9">
        <w:trPr>
          <w:trHeight w:val="259"/>
        </w:trPr>
        <w:tc>
          <w:tcPr>
            <w:tcW w:w="523" w:type="dxa"/>
            <w:tcBorders>
              <w:top w:val="single" w:sz="2" w:space="0" w:color="000000"/>
              <w:left w:val="single" w:sz="2" w:space="0" w:color="000000"/>
              <w:bottom w:val="single" w:sz="2" w:space="0" w:color="000000"/>
              <w:right w:val="single" w:sz="2" w:space="0" w:color="000000"/>
            </w:tcBorders>
          </w:tcPr>
          <w:p w14:paraId="71325141" w14:textId="77777777" w:rsidR="00E3574F" w:rsidRDefault="00000000">
            <w:pPr>
              <w:spacing w:after="0" w:line="259" w:lineRule="auto"/>
              <w:ind w:left="0" w:right="14" w:firstLine="0"/>
              <w:jc w:val="center"/>
            </w:pPr>
            <w:r>
              <w:rPr>
                <w:sz w:val="22"/>
              </w:rPr>
              <w:t>16.</w:t>
            </w:r>
          </w:p>
        </w:tc>
        <w:tc>
          <w:tcPr>
            <w:tcW w:w="5452" w:type="dxa"/>
            <w:tcBorders>
              <w:top w:val="single" w:sz="2" w:space="0" w:color="000000"/>
              <w:left w:val="single" w:sz="2" w:space="0" w:color="000000"/>
              <w:bottom w:val="single" w:sz="2" w:space="0" w:color="000000"/>
              <w:right w:val="single" w:sz="2" w:space="0" w:color="000000"/>
            </w:tcBorders>
          </w:tcPr>
          <w:p w14:paraId="326414DD" w14:textId="77777777" w:rsidR="00E3574F" w:rsidRPr="00B40463" w:rsidRDefault="00000000">
            <w:pPr>
              <w:spacing w:after="0" w:line="259" w:lineRule="auto"/>
              <w:ind w:left="77" w:right="0" w:firstLine="0"/>
              <w:jc w:val="left"/>
              <w:rPr>
                <w:lang w:val="fr-FR"/>
              </w:rPr>
            </w:pPr>
            <w:r w:rsidRPr="00B40463">
              <w:rPr>
                <w:sz w:val="22"/>
                <w:lang w:val="fr-FR"/>
              </w:rPr>
              <w:t>Vision Haïtienne des Droits de l'homme -VHDH</w:t>
            </w:r>
          </w:p>
        </w:tc>
        <w:tc>
          <w:tcPr>
            <w:tcW w:w="2622" w:type="dxa"/>
            <w:tcBorders>
              <w:top w:val="single" w:sz="2" w:space="0" w:color="000000"/>
              <w:left w:val="single" w:sz="2" w:space="0" w:color="000000"/>
              <w:bottom w:val="single" w:sz="2" w:space="0" w:color="000000"/>
              <w:right w:val="single" w:sz="2" w:space="0" w:color="000000"/>
            </w:tcBorders>
          </w:tcPr>
          <w:p w14:paraId="44812BA4" w14:textId="77777777" w:rsidR="00E3574F" w:rsidRDefault="00000000">
            <w:pPr>
              <w:spacing w:after="0" w:line="259" w:lineRule="auto"/>
              <w:ind w:left="14" w:right="0" w:firstLine="0"/>
              <w:jc w:val="left"/>
            </w:pPr>
            <w:r>
              <w:rPr>
                <w:sz w:val="22"/>
              </w:rPr>
              <w:t>Jules ROMULUS</w:t>
            </w:r>
          </w:p>
        </w:tc>
      </w:tr>
    </w:tbl>
    <w:p w14:paraId="400D620E" w14:textId="77777777" w:rsidR="00E134A9" w:rsidRDefault="00E134A9"/>
    <w:sectPr w:rsidR="00E134A9">
      <w:type w:val="continuous"/>
      <w:pgSz w:w="12240" w:h="15840"/>
      <w:pgMar w:top="1790" w:right="2534" w:bottom="5963" w:left="72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4F"/>
    <w:rsid w:val="001454A9"/>
    <w:rsid w:val="00B40463"/>
    <w:rsid w:val="00E134A9"/>
    <w:rsid w:val="00E3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6FB3"/>
  <w15:docId w15:val="{E2530D49-8584-41EE-8EB9-49B8AF91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0" w:line="229" w:lineRule="auto"/>
      <w:ind w:left="67" w:right="202" w:firstLine="4"/>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0"/>
      <w:jc w:val="right"/>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cp:lastModifiedBy>Francklyn B Geffrard</cp:lastModifiedBy>
  <cp:revision>2</cp:revision>
  <dcterms:created xsi:type="dcterms:W3CDTF">2023-05-24T03:25:00Z</dcterms:created>
  <dcterms:modified xsi:type="dcterms:W3CDTF">2023-05-24T03:25:00Z</dcterms:modified>
</cp:coreProperties>
</file>