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830" w:rsidRDefault="005D4830" w:rsidP="00703636">
      <w:pPr>
        <w:jc w:val="center"/>
        <w:rPr>
          <w:rFonts w:ascii="Arial" w:hAnsi="Arial" w:cs="Arial"/>
          <w:sz w:val="24"/>
          <w:szCs w:val="24"/>
          <w:lang w:val="fr-FR"/>
        </w:rPr>
      </w:pPr>
      <w:r w:rsidRPr="009C76F7">
        <w:rPr>
          <w:rFonts w:ascii="Copperplate Gothic Bold" w:eastAsiaTheme="minorEastAsia" w:hAnsi="Copperplate Gothic Bold"/>
          <w:b/>
          <w:noProof/>
          <w:sz w:val="40"/>
          <w:szCs w:val="40"/>
          <w:lang w:val="fr-FR" w:eastAsia="fr-FR"/>
        </w:rPr>
        <w:drawing>
          <wp:inline distT="0" distB="0" distL="0" distR="0" wp14:anchorId="072E11E8" wp14:editId="0D7193AD">
            <wp:extent cx="5646420" cy="1813540"/>
            <wp:effectExtent l="0" t="0" r="0" b="0"/>
            <wp:docPr id="1" name="Picture 1" descr="C:\Users\Lelene\Downloads\Logo_fj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lene\Downloads\Logo_fjkl.jpg"/>
                    <pic:cNvPicPr>
                      <a:picLocks noChangeAspect="1" noChangeArrowheads="1"/>
                    </pic:cNvPicPr>
                  </pic:nvPicPr>
                  <pic:blipFill>
                    <a:blip r:embed="rId8"/>
                    <a:srcRect/>
                    <a:stretch>
                      <a:fillRect/>
                    </a:stretch>
                  </pic:blipFill>
                  <pic:spPr bwMode="auto">
                    <a:xfrm>
                      <a:off x="0" y="0"/>
                      <a:ext cx="6001835" cy="1927694"/>
                    </a:xfrm>
                    <a:prstGeom prst="rect">
                      <a:avLst/>
                    </a:prstGeom>
                    <a:noFill/>
                    <a:ln w="9525">
                      <a:noFill/>
                      <a:miter lim="800000"/>
                      <a:headEnd/>
                      <a:tailEnd/>
                    </a:ln>
                  </pic:spPr>
                </pic:pic>
              </a:graphicData>
            </a:graphic>
          </wp:inline>
        </w:drawing>
      </w:r>
    </w:p>
    <w:p w:rsidR="005D4830" w:rsidRPr="005D4830" w:rsidRDefault="005D4830" w:rsidP="005D4830">
      <w:pPr>
        <w:spacing w:after="0" w:line="240" w:lineRule="auto"/>
        <w:jc w:val="center"/>
        <w:rPr>
          <w:b/>
          <w:sz w:val="20"/>
          <w:szCs w:val="20"/>
          <w:lang w:val="fr-FR"/>
        </w:rPr>
      </w:pPr>
      <w:r w:rsidRPr="005D4830">
        <w:rPr>
          <w:b/>
          <w:i/>
          <w:sz w:val="20"/>
          <w:szCs w:val="20"/>
          <w:lang w:val="fr-FR"/>
        </w:rPr>
        <w:t>Une</w:t>
      </w:r>
      <w:r w:rsidRPr="005D4830">
        <w:rPr>
          <w:b/>
          <w:sz w:val="20"/>
          <w:szCs w:val="20"/>
          <w:lang w:val="fr-FR"/>
        </w:rPr>
        <w:t xml:space="preserve"> Fondation, </w:t>
      </w:r>
      <w:r w:rsidRPr="005D4830">
        <w:rPr>
          <w:b/>
          <w:i/>
          <w:sz w:val="20"/>
          <w:szCs w:val="20"/>
          <w:lang w:val="fr-FR"/>
        </w:rPr>
        <w:t>une</w:t>
      </w:r>
      <w:r w:rsidRPr="005D4830">
        <w:rPr>
          <w:b/>
          <w:sz w:val="20"/>
          <w:szCs w:val="20"/>
          <w:lang w:val="fr-FR"/>
        </w:rPr>
        <w:t xml:space="preserve"> nouvelle Forme </w:t>
      </w:r>
      <w:r w:rsidRPr="005D4830">
        <w:rPr>
          <w:b/>
          <w:i/>
          <w:sz w:val="20"/>
          <w:szCs w:val="20"/>
          <w:lang w:val="fr-FR"/>
        </w:rPr>
        <w:t>de</w:t>
      </w:r>
      <w:r w:rsidRPr="005D4830">
        <w:rPr>
          <w:b/>
          <w:sz w:val="20"/>
          <w:szCs w:val="20"/>
          <w:lang w:val="fr-FR"/>
        </w:rPr>
        <w:t xml:space="preserve"> Citoyenneté, </w:t>
      </w:r>
      <w:r w:rsidRPr="005D4830">
        <w:rPr>
          <w:b/>
          <w:i/>
          <w:sz w:val="20"/>
          <w:szCs w:val="20"/>
          <w:lang w:val="fr-FR"/>
        </w:rPr>
        <w:t>une</w:t>
      </w:r>
      <w:r w:rsidRPr="005D4830">
        <w:rPr>
          <w:b/>
          <w:sz w:val="20"/>
          <w:szCs w:val="20"/>
          <w:lang w:val="fr-FR"/>
        </w:rPr>
        <w:t xml:space="preserve"> Nation</w:t>
      </w:r>
    </w:p>
    <w:p w:rsidR="005D4830" w:rsidRPr="005D4830" w:rsidRDefault="005D4830" w:rsidP="005D4830">
      <w:pPr>
        <w:rPr>
          <w:lang w:val="fr-FR"/>
        </w:rPr>
      </w:pPr>
    </w:p>
    <w:p w:rsidR="005D4830" w:rsidRPr="005D4830" w:rsidRDefault="005D4830" w:rsidP="005D4830">
      <w:pPr>
        <w:jc w:val="center"/>
        <w:rPr>
          <w:rFonts w:ascii="Arial" w:hAnsi="Arial" w:cs="Arial"/>
          <w:b/>
          <w:caps/>
          <w:sz w:val="24"/>
          <w:szCs w:val="24"/>
          <w:lang w:val="fr-FR"/>
        </w:rPr>
      </w:pPr>
    </w:p>
    <w:p w:rsidR="005D4830" w:rsidRPr="005D4830" w:rsidRDefault="005D4830" w:rsidP="005D4830">
      <w:pPr>
        <w:jc w:val="center"/>
        <w:rPr>
          <w:rFonts w:ascii="Arial" w:hAnsi="Arial" w:cs="Arial"/>
          <w:b/>
          <w:caps/>
          <w:sz w:val="24"/>
          <w:szCs w:val="24"/>
          <w:lang w:val="fr-FR"/>
        </w:rPr>
      </w:pPr>
    </w:p>
    <w:p w:rsidR="005D4830" w:rsidRDefault="005D4830" w:rsidP="005D4830">
      <w:pPr>
        <w:jc w:val="center"/>
        <w:rPr>
          <w:rFonts w:ascii="Arial" w:hAnsi="Arial" w:cs="Arial"/>
          <w:sz w:val="24"/>
          <w:szCs w:val="24"/>
          <w:lang w:val="fr-FR"/>
        </w:rPr>
      </w:pPr>
      <w:r w:rsidRPr="005D4830">
        <w:rPr>
          <w:rFonts w:ascii="Times New Roman" w:eastAsia="Times New Roman" w:hAnsi="Times New Roman" w:cs="Times New Roman"/>
          <w:b/>
          <w:sz w:val="48"/>
          <w:szCs w:val="48"/>
          <w:lang w:val="fr-FR"/>
        </w:rPr>
        <w:t xml:space="preserve">R A P </w:t>
      </w:r>
      <w:proofErr w:type="spellStart"/>
      <w:r w:rsidRPr="005D4830">
        <w:rPr>
          <w:rFonts w:ascii="Times New Roman" w:eastAsia="Times New Roman" w:hAnsi="Times New Roman" w:cs="Times New Roman"/>
          <w:b/>
          <w:sz w:val="48"/>
          <w:szCs w:val="48"/>
          <w:lang w:val="fr-FR"/>
        </w:rPr>
        <w:t>P</w:t>
      </w:r>
      <w:proofErr w:type="spellEnd"/>
      <w:r w:rsidRPr="005D4830">
        <w:rPr>
          <w:rFonts w:ascii="Times New Roman" w:eastAsia="Times New Roman" w:hAnsi="Times New Roman" w:cs="Times New Roman"/>
          <w:b/>
          <w:sz w:val="48"/>
          <w:szCs w:val="48"/>
          <w:lang w:val="fr-FR"/>
        </w:rPr>
        <w:t xml:space="preserve"> O R T</w:t>
      </w:r>
    </w:p>
    <w:p w:rsidR="005D4830" w:rsidRDefault="005D4830" w:rsidP="00703636">
      <w:pPr>
        <w:jc w:val="center"/>
        <w:rPr>
          <w:rFonts w:ascii="Arial" w:hAnsi="Arial" w:cs="Arial"/>
          <w:sz w:val="24"/>
          <w:szCs w:val="24"/>
          <w:lang w:val="fr-FR"/>
        </w:rPr>
      </w:pPr>
    </w:p>
    <w:p w:rsidR="005D4830" w:rsidRPr="008C5B30" w:rsidRDefault="005D4830" w:rsidP="00703636">
      <w:pPr>
        <w:jc w:val="center"/>
        <w:rPr>
          <w:rFonts w:ascii="Arial" w:hAnsi="Arial" w:cs="Arial"/>
          <w:sz w:val="32"/>
          <w:szCs w:val="32"/>
          <w:lang w:val="fr-FR"/>
        </w:rPr>
      </w:pPr>
    </w:p>
    <w:p w:rsidR="005D4830" w:rsidRPr="00A52B5A" w:rsidRDefault="005D4830" w:rsidP="005D4830">
      <w:pPr>
        <w:pStyle w:val="NoSpacing"/>
        <w:jc w:val="center"/>
        <w:rPr>
          <w:rFonts w:ascii="Arial" w:hAnsi="Arial" w:cs="Arial"/>
          <w:b/>
          <w:sz w:val="32"/>
          <w:szCs w:val="32"/>
          <w:lang w:val="fr-FR"/>
        </w:rPr>
      </w:pPr>
      <w:r w:rsidRPr="00A52B5A">
        <w:rPr>
          <w:rFonts w:ascii="Arial" w:hAnsi="Arial" w:cs="Arial"/>
          <w:b/>
          <w:sz w:val="32"/>
          <w:szCs w:val="32"/>
          <w:lang w:val="fr-FR"/>
        </w:rPr>
        <w:t>Terreur dans l</w:t>
      </w:r>
      <w:r w:rsidR="00F24792">
        <w:rPr>
          <w:rFonts w:ascii="Arial" w:hAnsi="Arial" w:cs="Arial"/>
          <w:b/>
          <w:sz w:val="32"/>
          <w:szCs w:val="32"/>
          <w:lang w:val="fr-FR"/>
        </w:rPr>
        <w:t>es quartiers populaires /</w:t>
      </w:r>
      <w:r w:rsidR="00B52C92" w:rsidRPr="00A52B5A">
        <w:rPr>
          <w:rFonts w:ascii="Arial" w:hAnsi="Arial" w:cs="Arial"/>
          <w:b/>
          <w:sz w:val="32"/>
          <w:szCs w:val="32"/>
          <w:lang w:val="fr-FR"/>
        </w:rPr>
        <w:t xml:space="preserve"> Pont R</w:t>
      </w:r>
      <w:r w:rsidRPr="00A52B5A">
        <w:rPr>
          <w:rFonts w:ascii="Arial" w:hAnsi="Arial" w:cs="Arial"/>
          <w:b/>
          <w:sz w:val="32"/>
          <w:szCs w:val="32"/>
          <w:lang w:val="fr-FR"/>
        </w:rPr>
        <w:t xml:space="preserve">ouge au cœur d’une stratégie </w:t>
      </w:r>
      <w:r w:rsidR="001A53A6" w:rsidRPr="00A52B5A">
        <w:rPr>
          <w:rFonts w:ascii="Arial" w:hAnsi="Arial" w:cs="Arial"/>
          <w:b/>
          <w:sz w:val="32"/>
          <w:szCs w:val="32"/>
          <w:lang w:val="fr-FR"/>
        </w:rPr>
        <w:t>électorale macabre</w:t>
      </w:r>
      <w:r w:rsidRPr="00A52B5A">
        <w:rPr>
          <w:rFonts w:ascii="Arial" w:hAnsi="Arial" w:cs="Arial"/>
          <w:b/>
          <w:sz w:val="32"/>
          <w:szCs w:val="32"/>
          <w:lang w:val="fr-FR"/>
        </w:rPr>
        <w:t> :</w:t>
      </w:r>
    </w:p>
    <w:p w:rsidR="005D4830" w:rsidRPr="00A52B5A" w:rsidRDefault="005D4830" w:rsidP="005D4830">
      <w:pPr>
        <w:pStyle w:val="NoSpacing"/>
        <w:jc w:val="center"/>
        <w:rPr>
          <w:rFonts w:ascii="Arial" w:hAnsi="Arial" w:cs="Arial"/>
          <w:b/>
          <w:sz w:val="32"/>
          <w:szCs w:val="32"/>
          <w:lang w:val="fr-FR"/>
        </w:rPr>
      </w:pPr>
      <w:r w:rsidRPr="00A52B5A">
        <w:rPr>
          <w:rFonts w:ascii="Arial" w:hAnsi="Arial" w:cs="Arial"/>
          <w:b/>
          <w:sz w:val="32"/>
          <w:szCs w:val="32"/>
          <w:lang w:val="fr-FR"/>
        </w:rPr>
        <w:t xml:space="preserve">La </w:t>
      </w:r>
      <w:proofErr w:type="spellStart"/>
      <w:r w:rsidRPr="00A52B5A">
        <w:rPr>
          <w:rFonts w:ascii="Arial" w:hAnsi="Arial" w:cs="Arial"/>
          <w:b/>
          <w:sz w:val="32"/>
          <w:szCs w:val="32"/>
          <w:lang w:val="fr-FR"/>
        </w:rPr>
        <w:t>Fondasyon</w:t>
      </w:r>
      <w:proofErr w:type="spellEnd"/>
      <w:r w:rsidRPr="00A52B5A">
        <w:rPr>
          <w:rFonts w:ascii="Arial" w:hAnsi="Arial" w:cs="Arial"/>
          <w:b/>
          <w:sz w:val="32"/>
          <w:szCs w:val="32"/>
          <w:lang w:val="fr-FR"/>
        </w:rPr>
        <w:t xml:space="preserve"> Je </w:t>
      </w:r>
      <w:proofErr w:type="spellStart"/>
      <w:r w:rsidRPr="00A52B5A">
        <w:rPr>
          <w:rFonts w:ascii="Arial" w:hAnsi="Arial" w:cs="Arial"/>
          <w:b/>
          <w:sz w:val="32"/>
          <w:szCs w:val="32"/>
          <w:lang w:val="fr-FR"/>
        </w:rPr>
        <w:t>Klere</w:t>
      </w:r>
      <w:proofErr w:type="spellEnd"/>
      <w:r w:rsidRPr="00A52B5A">
        <w:rPr>
          <w:rFonts w:ascii="Arial" w:hAnsi="Arial" w:cs="Arial"/>
          <w:b/>
          <w:sz w:val="32"/>
          <w:szCs w:val="32"/>
          <w:lang w:val="fr-FR"/>
        </w:rPr>
        <w:t xml:space="preserve"> (FJKL) tire la sonnette d’alarme</w:t>
      </w:r>
    </w:p>
    <w:p w:rsidR="005D4830" w:rsidRPr="00A52B5A" w:rsidRDefault="005D4830" w:rsidP="005D4830">
      <w:pPr>
        <w:jc w:val="center"/>
        <w:rPr>
          <w:rFonts w:ascii="Arial" w:hAnsi="Arial" w:cs="Arial"/>
          <w:b/>
          <w:sz w:val="32"/>
          <w:szCs w:val="32"/>
          <w:lang w:val="fr-FR"/>
        </w:rPr>
      </w:pPr>
    </w:p>
    <w:p w:rsidR="005D4830" w:rsidRDefault="005D4830" w:rsidP="00703636">
      <w:pPr>
        <w:jc w:val="center"/>
        <w:rPr>
          <w:rFonts w:ascii="Arial" w:hAnsi="Arial" w:cs="Arial"/>
          <w:sz w:val="24"/>
          <w:szCs w:val="24"/>
          <w:lang w:val="fr-FR"/>
        </w:rPr>
      </w:pPr>
    </w:p>
    <w:p w:rsidR="005D4830" w:rsidRDefault="005D4830" w:rsidP="00703636">
      <w:pPr>
        <w:jc w:val="center"/>
        <w:rPr>
          <w:rFonts w:ascii="Arial" w:hAnsi="Arial" w:cs="Arial"/>
          <w:sz w:val="24"/>
          <w:szCs w:val="24"/>
          <w:lang w:val="fr-FR"/>
        </w:rPr>
      </w:pPr>
    </w:p>
    <w:p w:rsidR="005D4830" w:rsidRDefault="005D4830" w:rsidP="00703636">
      <w:pPr>
        <w:jc w:val="center"/>
        <w:rPr>
          <w:rFonts w:ascii="Arial" w:hAnsi="Arial" w:cs="Arial"/>
          <w:sz w:val="24"/>
          <w:szCs w:val="24"/>
          <w:lang w:val="fr-FR"/>
        </w:rPr>
      </w:pPr>
    </w:p>
    <w:p w:rsidR="005D4830" w:rsidRDefault="005D4830" w:rsidP="00703636">
      <w:pPr>
        <w:jc w:val="center"/>
        <w:rPr>
          <w:rFonts w:ascii="Arial" w:hAnsi="Arial" w:cs="Arial"/>
          <w:sz w:val="24"/>
          <w:szCs w:val="24"/>
          <w:lang w:val="fr-FR"/>
        </w:rPr>
      </w:pPr>
    </w:p>
    <w:p w:rsidR="005D4830" w:rsidRDefault="005D4830" w:rsidP="00703636">
      <w:pPr>
        <w:jc w:val="center"/>
        <w:rPr>
          <w:rFonts w:ascii="Arial" w:hAnsi="Arial" w:cs="Arial"/>
          <w:sz w:val="24"/>
          <w:szCs w:val="24"/>
          <w:lang w:val="fr-FR"/>
        </w:rPr>
      </w:pPr>
    </w:p>
    <w:p w:rsidR="005D4830" w:rsidRDefault="005D4830" w:rsidP="00703636">
      <w:pPr>
        <w:jc w:val="center"/>
        <w:rPr>
          <w:rFonts w:ascii="Arial" w:hAnsi="Arial" w:cs="Arial"/>
          <w:sz w:val="24"/>
          <w:szCs w:val="24"/>
          <w:lang w:val="fr-FR"/>
        </w:rPr>
      </w:pPr>
    </w:p>
    <w:p w:rsidR="005D4830" w:rsidRPr="00862521" w:rsidRDefault="00862521" w:rsidP="00703636">
      <w:pPr>
        <w:jc w:val="center"/>
        <w:rPr>
          <w:rFonts w:ascii="Arial" w:hAnsi="Arial" w:cs="Arial"/>
          <w:b/>
          <w:sz w:val="24"/>
          <w:szCs w:val="24"/>
          <w:lang w:val="fr-FR"/>
        </w:rPr>
      </w:pPr>
      <w:r w:rsidRPr="00862521">
        <w:rPr>
          <w:rFonts w:ascii="Arial" w:hAnsi="Arial" w:cs="Arial"/>
          <w:b/>
          <w:sz w:val="24"/>
          <w:szCs w:val="24"/>
          <w:lang w:val="fr-FR"/>
        </w:rPr>
        <w:t>22 Juin 2020</w:t>
      </w:r>
    </w:p>
    <w:p w:rsidR="005D4830" w:rsidRDefault="005D4830" w:rsidP="00703636">
      <w:pPr>
        <w:jc w:val="center"/>
        <w:rPr>
          <w:rFonts w:ascii="Arial" w:hAnsi="Arial" w:cs="Arial"/>
          <w:sz w:val="24"/>
          <w:szCs w:val="24"/>
          <w:lang w:val="fr-FR"/>
        </w:rPr>
      </w:pPr>
    </w:p>
    <w:p w:rsidR="00AA2319" w:rsidRDefault="00AA2319" w:rsidP="00703636">
      <w:pPr>
        <w:jc w:val="center"/>
        <w:rPr>
          <w:rFonts w:ascii="Arial" w:hAnsi="Arial" w:cs="Arial"/>
          <w:sz w:val="28"/>
          <w:szCs w:val="28"/>
          <w:lang w:val="fr-FR"/>
        </w:rPr>
      </w:pPr>
    </w:p>
    <w:p w:rsidR="00AA2319" w:rsidRDefault="00AA2319" w:rsidP="00703636">
      <w:pPr>
        <w:jc w:val="center"/>
        <w:rPr>
          <w:rFonts w:ascii="Arial" w:hAnsi="Arial" w:cs="Arial"/>
          <w:sz w:val="28"/>
          <w:szCs w:val="28"/>
          <w:lang w:val="fr-FR"/>
        </w:rPr>
      </w:pPr>
    </w:p>
    <w:p w:rsidR="00FA342D" w:rsidRPr="00B82BD7" w:rsidRDefault="00FA342D" w:rsidP="00703636">
      <w:pPr>
        <w:jc w:val="center"/>
        <w:rPr>
          <w:rFonts w:ascii="Arial" w:hAnsi="Arial" w:cs="Arial"/>
          <w:sz w:val="28"/>
          <w:szCs w:val="28"/>
          <w:lang w:val="fr-FR"/>
        </w:rPr>
      </w:pPr>
      <w:r w:rsidRPr="00B82BD7">
        <w:rPr>
          <w:rFonts w:ascii="Arial" w:hAnsi="Arial" w:cs="Arial"/>
          <w:sz w:val="28"/>
          <w:szCs w:val="28"/>
          <w:lang w:val="fr-FR"/>
        </w:rPr>
        <w:t>Table des matières</w:t>
      </w:r>
    </w:p>
    <w:p w:rsidR="00703636" w:rsidRPr="003F0605" w:rsidRDefault="00703636" w:rsidP="00703636">
      <w:pPr>
        <w:jc w:val="center"/>
        <w:rPr>
          <w:rFonts w:ascii="Arial" w:hAnsi="Arial" w:cs="Arial"/>
          <w:sz w:val="24"/>
          <w:szCs w:val="24"/>
          <w:lang w:val="fr-FR"/>
        </w:rPr>
      </w:pPr>
    </w:p>
    <w:p w:rsidR="00703636" w:rsidRPr="003F0605" w:rsidRDefault="00703636" w:rsidP="00703636">
      <w:pPr>
        <w:jc w:val="center"/>
        <w:rPr>
          <w:rFonts w:ascii="Arial" w:hAnsi="Arial" w:cs="Arial"/>
          <w:sz w:val="24"/>
          <w:szCs w:val="24"/>
          <w:lang w:val="fr-FR"/>
        </w:rPr>
      </w:pPr>
    </w:p>
    <w:p w:rsidR="00703636" w:rsidRPr="003F0605" w:rsidRDefault="00703636" w:rsidP="00703636">
      <w:pPr>
        <w:jc w:val="center"/>
        <w:rPr>
          <w:rFonts w:ascii="Arial" w:hAnsi="Arial" w:cs="Arial"/>
          <w:sz w:val="24"/>
          <w:szCs w:val="24"/>
          <w:lang w:val="fr-FR"/>
        </w:rPr>
      </w:pPr>
    </w:p>
    <w:p w:rsidR="00FA342D" w:rsidRDefault="00FA342D" w:rsidP="002C7340">
      <w:pPr>
        <w:pStyle w:val="ListParagraph"/>
        <w:numPr>
          <w:ilvl w:val="0"/>
          <w:numId w:val="1"/>
        </w:numPr>
        <w:jc w:val="both"/>
        <w:rPr>
          <w:rFonts w:ascii="Arial" w:hAnsi="Arial" w:cs="Arial"/>
          <w:b/>
          <w:sz w:val="24"/>
          <w:szCs w:val="24"/>
          <w:lang w:val="fr-FR"/>
        </w:rPr>
      </w:pPr>
      <w:r w:rsidRPr="005D4830">
        <w:rPr>
          <w:rFonts w:ascii="Arial" w:hAnsi="Arial" w:cs="Arial"/>
          <w:b/>
          <w:sz w:val="24"/>
          <w:szCs w:val="24"/>
          <w:lang w:val="fr-FR"/>
        </w:rPr>
        <w:t>Introduction</w:t>
      </w:r>
      <w:r w:rsidR="00703636" w:rsidRPr="005D4830">
        <w:rPr>
          <w:rFonts w:ascii="Arial" w:hAnsi="Arial" w:cs="Arial"/>
          <w:b/>
          <w:sz w:val="24"/>
          <w:szCs w:val="24"/>
          <w:lang w:val="fr-FR"/>
        </w:rPr>
        <w:t xml:space="preserve"> : </w:t>
      </w:r>
      <w:r w:rsidR="00232133" w:rsidRPr="005D4830">
        <w:rPr>
          <w:rFonts w:ascii="Arial" w:hAnsi="Arial" w:cs="Arial"/>
          <w:b/>
          <w:sz w:val="24"/>
          <w:szCs w:val="24"/>
          <w:lang w:val="fr-FR"/>
        </w:rPr>
        <w:t>…………………………………………………………</w:t>
      </w:r>
      <w:r w:rsidR="005D4830" w:rsidRPr="005D4830">
        <w:rPr>
          <w:rFonts w:ascii="Arial" w:hAnsi="Arial" w:cs="Arial"/>
          <w:b/>
          <w:sz w:val="24"/>
          <w:szCs w:val="24"/>
          <w:lang w:val="fr-FR"/>
        </w:rPr>
        <w:t>….</w:t>
      </w:r>
      <w:r w:rsidR="00F03A6D">
        <w:rPr>
          <w:rFonts w:ascii="Arial" w:hAnsi="Arial" w:cs="Arial"/>
          <w:b/>
          <w:sz w:val="24"/>
          <w:szCs w:val="24"/>
          <w:lang w:val="fr-FR"/>
        </w:rPr>
        <w:t>.</w:t>
      </w:r>
      <w:r w:rsidR="00232133" w:rsidRPr="005D4830">
        <w:rPr>
          <w:rFonts w:ascii="Arial" w:hAnsi="Arial" w:cs="Arial"/>
          <w:b/>
          <w:sz w:val="24"/>
          <w:szCs w:val="24"/>
          <w:lang w:val="fr-FR"/>
        </w:rPr>
        <w:t>.</w:t>
      </w:r>
      <w:r w:rsidR="005D4830">
        <w:rPr>
          <w:rFonts w:ascii="Arial" w:hAnsi="Arial" w:cs="Arial"/>
          <w:b/>
          <w:sz w:val="24"/>
          <w:szCs w:val="24"/>
          <w:lang w:val="fr-FR"/>
        </w:rPr>
        <w:t>3</w:t>
      </w:r>
    </w:p>
    <w:p w:rsidR="00BD7E66" w:rsidRPr="005D4830" w:rsidRDefault="00BD7E66" w:rsidP="00BD7E66">
      <w:pPr>
        <w:pStyle w:val="ListParagraph"/>
        <w:ind w:left="1080"/>
        <w:jc w:val="both"/>
        <w:rPr>
          <w:rFonts w:ascii="Arial" w:hAnsi="Arial" w:cs="Arial"/>
          <w:b/>
          <w:sz w:val="24"/>
          <w:szCs w:val="24"/>
          <w:lang w:val="fr-FR"/>
        </w:rPr>
      </w:pPr>
    </w:p>
    <w:p w:rsidR="00232133" w:rsidRDefault="00D57985" w:rsidP="002C7340">
      <w:pPr>
        <w:pStyle w:val="ListParagraph"/>
        <w:numPr>
          <w:ilvl w:val="0"/>
          <w:numId w:val="1"/>
        </w:numPr>
        <w:jc w:val="both"/>
        <w:rPr>
          <w:rFonts w:ascii="Arial" w:hAnsi="Arial" w:cs="Arial"/>
          <w:b/>
          <w:sz w:val="24"/>
          <w:szCs w:val="24"/>
          <w:lang w:val="fr-FR"/>
        </w:rPr>
      </w:pPr>
      <w:r w:rsidRPr="005D4830">
        <w:rPr>
          <w:rFonts w:ascii="Arial" w:hAnsi="Arial" w:cs="Arial"/>
          <w:b/>
          <w:sz w:val="24"/>
          <w:szCs w:val="24"/>
          <w:lang w:val="fr-FR"/>
        </w:rPr>
        <w:t>Les a</w:t>
      </w:r>
      <w:r w:rsidR="00232133" w:rsidRPr="005D4830">
        <w:rPr>
          <w:rFonts w:ascii="Arial" w:hAnsi="Arial" w:cs="Arial"/>
          <w:b/>
          <w:sz w:val="24"/>
          <w:szCs w:val="24"/>
          <w:lang w:val="fr-FR"/>
        </w:rPr>
        <w:t>n</w:t>
      </w:r>
      <w:r w:rsidR="005D4830">
        <w:rPr>
          <w:rFonts w:ascii="Arial" w:hAnsi="Arial" w:cs="Arial"/>
          <w:b/>
          <w:sz w:val="24"/>
          <w:szCs w:val="24"/>
          <w:lang w:val="fr-FR"/>
        </w:rPr>
        <w:t>técédents…………………………………………………</w:t>
      </w:r>
      <w:proofErr w:type="gramStart"/>
      <w:r w:rsidR="005D4830">
        <w:rPr>
          <w:rFonts w:ascii="Arial" w:hAnsi="Arial" w:cs="Arial"/>
          <w:b/>
          <w:sz w:val="24"/>
          <w:szCs w:val="24"/>
          <w:lang w:val="fr-FR"/>
        </w:rPr>
        <w:t>…….</w:t>
      </w:r>
      <w:proofErr w:type="gramEnd"/>
      <w:r w:rsidR="005D4830">
        <w:rPr>
          <w:rFonts w:ascii="Arial" w:hAnsi="Arial" w:cs="Arial"/>
          <w:b/>
          <w:sz w:val="24"/>
          <w:szCs w:val="24"/>
          <w:lang w:val="fr-FR"/>
        </w:rPr>
        <w:t>.</w:t>
      </w:r>
      <w:r w:rsidR="00232133" w:rsidRPr="005D4830">
        <w:rPr>
          <w:rFonts w:ascii="Arial" w:hAnsi="Arial" w:cs="Arial"/>
          <w:b/>
          <w:sz w:val="24"/>
          <w:szCs w:val="24"/>
          <w:lang w:val="fr-FR"/>
        </w:rPr>
        <w:t>…</w:t>
      </w:r>
      <w:r w:rsidR="00F03A6D">
        <w:rPr>
          <w:rFonts w:ascii="Arial" w:hAnsi="Arial" w:cs="Arial"/>
          <w:b/>
          <w:sz w:val="24"/>
          <w:szCs w:val="24"/>
          <w:lang w:val="fr-FR"/>
        </w:rPr>
        <w:t>.</w:t>
      </w:r>
      <w:r w:rsidR="005D4830">
        <w:rPr>
          <w:rFonts w:ascii="Arial" w:hAnsi="Arial" w:cs="Arial"/>
          <w:b/>
          <w:sz w:val="24"/>
          <w:szCs w:val="24"/>
          <w:lang w:val="fr-FR"/>
        </w:rPr>
        <w:t>3</w:t>
      </w:r>
    </w:p>
    <w:p w:rsidR="00BD7E66" w:rsidRPr="00BD7E66" w:rsidRDefault="00BD7E66" w:rsidP="00BD7E66">
      <w:pPr>
        <w:pStyle w:val="ListParagraph"/>
        <w:rPr>
          <w:rFonts w:ascii="Arial" w:hAnsi="Arial" w:cs="Arial"/>
          <w:b/>
          <w:sz w:val="24"/>
          <w:szCs w:val="24"/>
          <w:lang w:val="fr-FR"/>
        </w:rPr>
      </w:pPr>
    </w:p>
    <w:p w:rsidR="005D4830" w:rsidRDefault="005D4830" w:rsidP="005D4830">
      <w:pPr>
        <w:pStyle w:val="ListParagraph"/>
        <w:numPr>
          <w:ilvl w:val="0"/>
          <w:numId w:val="1"/>
        </w:numPr>
        <w:jc w:val="both"/>
        <w:rPr>
          <w:rFonts w:ascii="Arial" w:hAnsi="Arial" w:cs="Arial"/>
          <w:b/>
          <w:sz w:val="24"/>
          <w:szCs w:val="24"/>
          <w:lang w:val="fr-FR"/>
        </w:rPr>
      </w:pPr>
      <w:r w:rsidRPr="005D4830">
        <w:rPr>
          <w:rFonts w:ascii="Arial" w:hAnsi="Arial" w:cs="Arial"/>
          <w:b/>
          <w:sz w:val="24"/>
          <w:szCs w:val="24"/>
          <w:lang w:val="fr-FR"/>
        </w:rPr>
        <w:t>Les faits qualifiés de terreur à Pont Rouge</w:t>
      </w:r>
      <w:r>
        <w:rPr>
          <w:rFonts w:ascii="Arial" w:hAnsi="Arial" w:cs="Arial"/>
          <w:b/>
          <w:sz w:val="24"/>
          <w:szCs w:val="24"/>
          <w:lang w:val="fr-FR"/>
        </w:rPr>
        <w:t>……………………</w:t>
      </w:r>
      <w:proofErr w:type="gramStart"/>
      <w:r>
        <w:rPr>
          <w:rFonts w:ascii="Arial" w:hAnsi="Arial" w:cs="Arial"/>
          <w:b/>
          <w:sz w:val="24"/>
          <w:szCs w:val="24"/>
          <w:lang w:val="fr-FR"/>
        </w:rPr>
        <w:t>…….</w:t>
      </w:r>
      <w:proofErr w:type="gramEnd"/>
      <w:r>
        <w:rPr>
          <w:rFonts w:ascii="Arial" w:hAnsi="Arial" w:cs="Arial"/>
          <w:b/>
          <w:sz w:val="24"/>
          <w:szCs w:val="24"/>
          <w:lang w:val="fr-FR"/>
        </w:rPr>
        <w:t>.</w:t>
      </w:r>
      <w:r w:rsidR="005C2BEC">
        <w:rPr>
          <w:rFonts w:ascii="Arial" w:hAnsi="Arial" w:cs="Arial"/>
          <w:b/>
          <w:sz w:val="24"/>
          <w:szCs w:val="24"/>
          <w:lang w:val="fr-FR"/>
        </w:rPr>
        <w:t>5</w:t>
      </w:r>
    </w:p>
    <w:p w:rsidR="00BD7E66" w:rsidRPr="005D4830" w:rsidRDefault="00BD7E66" w:rsidP="00BD7E66">
      <w:pPr>
        <w:pStyle w:val="ListParagraph"/>
        <w:ind w:left="1080"/>
        <w:jc w:val="both"/>
        <w:rPr>
          <w:rFonts w:ascii="Arial" w:hAnsi="Arial" w:cs="Arial"/>
          <w:b/>
          <w:sz w:val="24"/>
          <w:szCs w:val="24"/>
          <w:lang w:val="fr-FR"/>
        </w:rPr>
      </w:pPr>
    </w:p>
    <w:p w:rsidR="005C2BEC" w:rsidRDefault="00A327B4" w:rsidP="005C2BEC">
      <w:pPr>
        <w:pStyle w:val="ListParagraph"/>
        <w:numPr>
          <w:ilvl w:val="0"/>
          <w:numId w:val="1"/>
        </w:numPr>
        <w:jc w:val="both"/>
        <w:rPr>
          <w:rFonts w:ascii="Arial" w:hAnsi="Arial" w:cs="Arial"/>
          <w:b/>
          <w:sz w:val="24"/>
          <w:szCs w:val="24"/>
          <w:lang w:val="fr-FR"/>
        </w:rPr>
      </w:pPr>
      <w:r>
        <w:rPr>
          <w:rFonts w:ascii="Arial" w:hAnsi="Arial" w:cs="Arial"/>
          <w:b/>
          <w:sz w:val="24"/>
          <w:szCs w:val="24"/>
          <w:lang w:val="fr-FR"/>
        </w:rPr>
        <w:t>Mobile des crimes p</w:t>
      </w:r>
      <w:r w:rsidR="005C2BEC" w:rsidRPr="005C2BEC">
        <w:rPr>
          <w:rFonts w:ascii="Arial" w:hAnsi="Arial" w:cs="Arial"/>
          <w:b/>
          <w:sz w:val="24"/>
          <w:szCs w:val="24"/>
          <w:lang w:val="fr-FR"/>
        </w:rPr>
        <w:t>erpétrés à Pont Rouge</w:t>
      </w:r>
      <w:r w:rsidR="005C2BEC">
        <w:rPr>
          <w:rFonts w:ascii="Arial" w:hAnsi="Arial" w:cs="Arial"/>
          <w:b/>
          <w:sz w:val="24"/>
          <w:szCs w:val="24"/>
          <w:lang w:val="fr-FR"/>
        </w:rPr>
        <w:t>……………………</w:t>
      </w:r>
      <w:proofErr w:type="gramStart"/>
      <w:r w:rsidR="005C2BEC">
        <w:rPr>
          <w:rFonts w:ascii="Arial" w:hAnsi="Arial" w:cs="Arial"/>
          <w:b/>
          <w:sz w:val="24"/>
          <w:szCs w:val="24"/>
          <w:lang w:val="fr-FR"/>
        </w:rPr>
        <w:t>……</w:t>
      </w:r>
      <w:r w:rsidR="00F03A6D">
        <w:rPr>
          <w:rFonts w:ascii="Arial" w:hAnsi="Arial" w:cs="Arial"/>
          <w:b/>
          <w:sz w:val="24"/>
          <w:szCs w:val="24"/>
          <w:lang w:val="fr-FR"/>
        </w:rPr>
        <w:t>.</w:t>
      </w:r>
      <w:proofErr w:type="gramEnd"/>
      <w:r w:rsidR="00A57A4C">
        <w:rPr>
          <w:rFonts w:ascii="Arial" w:hAnsi="Arial" w:cs="Arial"/>
          <w:b/>
          <w:sz w:val="24"/>
          <w:szCs w:val="24"/>
          <w:lang w:val="fr-FR"/>
        </w:rPr>
        <w:t>.</w:t>
      </w:r>
      <w:r w:rsidR="005C2BEC">
        <w:rPr>
          <w:rFonts w:ascii="Arial" w:hAnsi="Arial" w:cs="Arial"/>
          <w:b/>
          <w:sz w:val="24"/>
          <w:szCs w:val="24"/>
          <w:lang w:val="fr-FR"/>
        </w:rPr>
        <w:t>7</w:t>
      </w:r>
    </w:p>
    <w:p w:rsidR="00BD7E66" w:rsidRPr="005C2BEC" w:rsidRDefault="00BD7E66" w:rsidP="00BD7E66">
      <w:pPr>
        <w:pStyle w:val="ListParagraph"/>
        <w:ind w:left="1080"/>
        <w:jc w:val="both"/>
        <w:rPr>
          <w:rFonts w:ascii="Arial" w:hAnsi="Arial" w:cs="Arial"/>
          <w:b/>
          <w:sz w:val="24"/>
          <w:szCs w:val="24"/>
          <w:lang w:val="fr-FR"/>
        </w:rPr>
      </w:pPr>
    </w:p>
    <w:p w:rsidR="00FA342D" w:rsidRDefault="00AD2A0A" w:rsidP="002C7340">
      <w:pPr>
        <w:pStyle w:val="ListParagraph"/>
        <w:numPr>
          <w:ilvl w:val="0"/>
          <w:numId w:val="1"/>
        </w:numPr>
        <w:jc w:val="both"/>
        <w:rPr>
          <w:rFonts w:ascii="Arial" w:hAnsi="Arial" w:cs="Arial"/>
          <w:b/>
          <w:sz w:val="24"/>
          <w:szCs w:val="24"/>
          <w:lang w:val="fr-FR"/>
        </w:rPr>
      </w:pPr>
      <w:r w:rsidRPr="005D4830">
        <w:rPr>
          <w:rFonts w:ascii="Arial" w:hAnsi="Arial" w:cs="Arial"/>
          <w:b/>
          <w:sz w:val="24"/>
          <w:szCs w:val="24"/>
          <w:lang w:val="fr-FR"/>
        </w:rPr>
        <w:t>Force Politique et E</w:t>
      </w:r>
      <w:r w:rsidR="00232133" w:rsidRPr="005D4830">
        <w:rPr>
          <w:rFonts w:ascii="Arial" w:hAnsi="Arial" w:cs="Arial"/>
          <w:b/>
          <w:sz w:val="24"/>
          <w:szCs w:val="24"/>
          <w:lang w:val="fr-FR"/>
        </w:rPr>
        <w:t xml:space="preserve">lectorale du </w:t>
      </w:r>
      <w:r w:rsidR="00FA342D" w:rsidRPr="005D4830">
        <w:rPr>
          <w:rFonts w:ascii="Arial" w:hAnsi="Arial" w:cs="Arial"/>
          <w:b/>
          <w:sz w:val="24"/>
          <w:szCs w:val="24"/>
          <w:lang w:val="fr-FR"/>
        </w:rPr>
        <w:t>G-9</w:t>
      </w:r>
      <w:r w:rsidR="00F03A6D">
        <w:rPr>
          <w:rFonts w:ascii="Arial" w:hAnsi="Arial" w:cs="Arial"/>
          <w:b/>
          <w:sz w:val="24"/>
          <w:szCs w:val="24"/>
          <w:lang w:val="fr-FR"/>
        </w:rPr>
        <w:t xml:space="preserve"> et alliés…………………………</w:t>
      </w:r>
      <w:r w:rsidR="005C2BEC">
        <w:rPr>
          <w:rFonts w:ascii="Arial" w:hAnsi="Arial" w:cs="Arial"/>
          <w:b/>
          <w:sz w:val="24"/>
          <w:szCs w:val="24"/>
          <w:lang w:val="fr-FR"/>
        </w:rPr>
        <w:t>9</w:t>
      </w:r>
      <w:r w:rsidR="00D8646D" w:rsidRPr="005D4830">
        <w:rPr>
          <w:rFonts w:ascii="Arial" w:hAnsi="Arial" w:cs="Arial"/>
          <w:b/>
          <w:sz w:val="24"/>
          <w:szCs w:val="24"/>
          <w:lang w:val="fr-FR"/>
        </w:rPr>
        <w:t xml:space="preserve"> </w:t>
      </w:r>
    </w:p>
    <w:p w:rsidR="00BD7E66" w:rsidRPr="00BD7E66" w:rsidRDefault="00BD7E66" w:rsidP="00BD7E66">
      <w:pPr>
        <w:pStyle w:val="ListParagraph"/>
        <w:rPr>
          <w:rFonts w:ascii="Arial" w:hAnsi="Arial" w:cs="Arial"/>
          <w:b/>
          <w:sz w:val="24"/>
          <w:szCs w:val="24"/>
          <w:lang w:val="fr-FR"/>
        </w:rPr>
      </w:pPr>
    </w:p>
    <w:p w:rsidR="00D8646D" w:rsidRDefault="00D8646D" w:rsidP="002C7340">
      <w:pPr>
        <w:pStyle w:val="ListParagraph"/>
        <w:numPr>
          <w:ilvl w:val="0"/>
          <w:numId w:val="1"/>
        </w:numPr>
        <w:jc w:val="both"/>
        <w:rPr>
          <w:rFonts w:ascii="Arial" w:hAnsi="Arial" w:cs="Arial"/>
          <w:b/>
          <w:sz w:val="24"/>
          <w:szCs w:val="24"/>
          <w:lang w:val="fr-FR"/>
        </w:rPr>
      </w:pPr>
      <w:r w:rsidRPr="005D4830">
        <w:rPr>
          <w:rFonts w:ascii="Arial" w:hAnsi="Arial" w:cs="Arial"/>
          <w:b/>
          <w:sz w:val="24"/>
          <w:szCs w:val="24"/>
          <w:lang w:val="fr-FR"/>
        </w:rPr>
        <w:t xml:space="preserve">Force </w:t>
      </w:r>
      <w:r w:rsidR="00AD2A0A" w:rsidRPr="005D4830">
        <w:rPr>
          <w:rFonts w:ascii="Arial" w:hAnsi="Arial" w:cs="Arial"/>
          <w:b/>
          <w:sz w:val="24"/>
          <w:szCs w:val="24"/>
          <w:lang w:val="fr-FR"/>
        </w:rPr>
        <w:t>Economique et S</w:t>
      </w:r>
      <w:r w:rsidRPr="005D4830">
        <w:rPr>
          <w:rFonts w:ascii="Arial" w:hAnsi="Arial" w:cs="Arial"/>
          <w:b/>
          <w:sz w:val="24"/>
          <w:szCs w:val="24"/>
          <w:lang w:val="fr-FR"/>
        </w:rPr>
        <w:t>ocia</w:t>
      </w:r>
      <w:r w:rsidR="00A429A9">
        <w:rPr>
          <w:rFonts w:ascii="Arial" w:hAnsi="Arial" w:cs="Arial"/>
          <w:b/>
          <w:sz w:val="24"/>
          <w:szCs w:val="24"/>
          <w:lang w:val="fr-FR"/>
        </w:rPr>
        <w:t>le du G-9 et alliés………………………11</w:t>
      </w:r>
    </w:p>
    <w:p w:rsidR="00BD7E66" w:rsidRPr="005D4830" w:rsidRDefault="00BD7E66" w:rsidP="00BD7E66">
      <w:pPr>
        <w:pStyle w:val="ListParagraph"/>
        <w:ind w:left="1080"/>
        <w:jc w:val="both"/>
        <w:rPr>
          <w:rFonts w:ascii="Arial" w:hAnsi="Arial" w:cs="Arial"/>
          <w:b/>
          <w:sz w:val="24"/>
          <w:szCs w:val="24"/>
          <w:lang w:val="fr-FR"/>
        </w:rPr>
      </w:pPr>
    </w:p>
    <w:p w:rsidR="00FA342D" w:rsidRDefault="00FA342D" w:rsidP="002C7340">
      <w:pPr>
        <w:pStyle w:val="ListParagraph"/>
        <w:numPr>
          <w:ilvl w:val="0"/>
          <w:numId w:val="1"/>
        </w:numPr>
        <w:jc w:val="both"/>
        <w:rPr>
          <w:rFonts w:ascii="Arial" w:hAnsi="Arial" w:cs="Arial"/>
          <w:b/>
          <w:sz w:val="24"/>
          <w:szCs w:val="24"/>
          <w:lang w:val="fr-FR"/>
        </w:rPr>
      </w:pPr>
      <w:r w:rsidRPr="005D4830">
        <w:rPr>
          <w:rFonts w:ascii="Arial" w:hAnsi="Arial" w:cs="Arial"/>
          <w:b/>
          <w:sz w:val="24"/>
          <w:szCs w:val="24"/>
          <w:lang w:val="fr-FR"/>
        </w:rPr>
        <w:t xml:space="preserve">Les </w:t>
      </w:r>
      <w:r w:rsidR="00D8646D" w:rsidRPr="005D4830">
        <w:rPr>
          <w:rFonts w:ascii="Arial" w:hAnsi="Arial" w:cs="Arial"/>
          <w:b/>
          <w:sz w:val="24"/>
          <w:szCs w:val="24"/>
          <w:lang w:val="fr-FR"/>
        </w:rPr>
        <w:t xml:space="preserve">dessous de l’acharnement contre </w:t>
      </w:r>
      <w:r w:rsidR="00AD2A0A" w:rsidRPr="005D4830">
        <w:rPr>
          <w:rFonts w:ascii="Arial" w:hAnsi="Arial" w:cs="Arial"/>
          <w:b/>
          <w:sz w:val="24"/>
          <w:szCs w:val="24"/>
          <w:lang w:val="fr-FR"/>
        </w:rPr>
        <w:t xml:space="preserve">Gabriel </w:t>
      </w:r>
      <w:r w:rsidR="00AD2A0A" w:rsidRPr="005D4830">
        <w:rPr>
          <w:rFonts w:ascii="Arial" w:hAnsi="Arial" w:cs="Arial"/>
          <w:b/>
          <w:smallCaps/>
          <w:sz w:val="24"/>
          <w:szCs w:val="24"/>
          <w:lang w:val="fr-FR"/>
        </w:rPr>
        <w:t>Jean Pierre</w:t>
      </w:r>
      <w:r w:rsidR="00A429A9">
        <w:rPr>
          <w:rFonts w:ascii="Arial" w:hAnsi="Arial" w:cs="Arial"/>
          <w:b/>
          <w:sz w:val="24"/>
          <w:szCs w:val="24"/>
          <w:lang w:val="fr-FR"/>
        </w:rPr>
        <w:t xml:space="preserve"> </w:t>
      </w:r>
      <w:r w:rsidR="00AD2A0A" w:rsidRPr="005D4830">
        <w:rPr>
          <w:rFonts w:ascii="Arial" w:hAnsi="Arial" w:cs="Arial"/>
          <w:b/>
          <w:sz w:val="24"/>
          <w:szCs w:val="24"/>
          <w:lang w:val="fr-FR"/>
        </w:rPr>
        <w:t xml:space="preserve">alias </w:t>
      </w:r>
      <w:r w:rsidR="00D8646D" w:rsidRPr="005D4830">
        <w:rPr>
          <w:rFonts w:ascii="Arial" w:hAnsi="Arial" w:cs="Arial"/>
          <w:b/>
          <w:sz w:val="24"/>
          <w:szCs w:val="24"/>
          <w:lang w:val="fr-FR"/>
        </w:rPr>
        <w:t>Ti Gabriel de Brooklyn – Pourquoi ce chef de gang qui a servi le pouvoir dans le temps est-il tombé en disgrâce ?............</w:t>
      </w:r>
      <w:r w:rsidR="00A429A9">
        <w:rPr>
          <w:rFonts w:ascii="Arial" w:hAnsi="Arial" w:cs="Arial"/>
          <w:b/>
          <w:sz w:val="24"/>
          <w:szCs w:val="24"/>
          <w:lang w:val="fr-FR"/>
        </w:rPr>
        <w:t>....</w:t>
      </w:r>
      <w:r w:rsidR="00B23B99">
        <w:rPr>
          <w:rFonts w:ascii="Arial" w:hAnsi="Arial" w:cs="Arial"/>
          <w:b/>
          <w:sz w:val="24"/>
          <w:szCs w:val="24"/>
          <w:lang w:val="fr-FR"/>
        </w:rPr>
        <w:t>............................</w:t>
      </w:r>
      <w:r w:rsidR="00A429A9">
        <w:rPr>
          <w:rFonts w:ascii="Arial" w:hAnsi="Arial" w:cs="Arial"/>
          <w:b/>
          <w:sz w:val="24"/>
          <w:szCs w:val="24"/>
          <w:lang w:val="fr-FR"/>
        </w:rPr>
        <w:t>.....</w:t>
      </w:r>
      <w:r w:rsidR="007E173F">
        <w:rPr>
          <w:rFonts w:ascii="Arial" w:hAnsi="Arial" w:cs="Arial"/>
          <w:b/>
          <w:sz w:val="24"/>
          <w:szCs w:val="24"/>
          <w:lang w:val="fr-FR"/>
        </w:rPr>
        <w:t>....</w:t>
      </w:r>
      <w:r w:rsidR="00E107B3">
        <w:rPr>
          <w:rFonts w:ascii="Arial" w:hAnsi="Arial" w:cs="Arial"/>
          <w:b/>
          <w:sz w:val="24"/>
          <w:szCs w:val="24"/>
          <w:lang w:val="fr-FR"/>
        </w:rPr>
        <w:t>12</w:t>
      </w:r>
    </w:p>
    <w:p w:rsidR="00BD7E66" w:rsidRPr="00BD7E66" w:rsidRDefault="00BD7E66" w:rsidP="00BD7E66">
      <w:pPr>
        <w:pStyle w:val="ListParagraph"/>
        <w:rPr>
          <w:rFonts w:ascii="Arial" w:hAnsi="Arial" w:cs="Arial"/>
          <w:b/>
          <w:sz w:val="24"/>
          <w:szCs w:val="24"/>
          <w:lang w:val="fr-FR"/>
        </w:rPr>
      </w:pPr>
    </w:p>
    <w:p w:rsidR="00BD7E66" w:rsidRPr="005D4830" w:rsidRDefault="00BD7E66" w:rsidP="00BD7E66">
      <w:pPr>
        <w:pStyle w:val="ListParagraph"/>
        <w:ind w:left="1080"/>
        <w:jc w:val="both"/>
        <w:rPr>
          <w:rFonts w:ascii="Arial" w:hAnsi="Arial" w:cs="Arial"/>
          <w:b/>
          <w:sz w:val="24"/>
          <w:szCs w:val="24"/>
          <w:lang w:val="fr-FR"/>
        </w:rPr>
      </w:pPr>
    </w:p>
    <w:p w:rsidR="00A429A9" w:rsidRDefault="00A429A9" w:rsidP="00A429A9">
      <w:pPr>
        <w:pStyle w:val="ListParagraph"/>
        <w:numPr>
          <w:ilvl w:val="0"/>
          <w:numId w:val="1"/>
        </w:numPr>
        <w:jc w:val="both"/>
        <w:rPr>
          <w:rFonts w:ascii="Arial" w:hAnsi="Arial" w:cs="Arial"/>
          <w:b/>
          <w:sz w:val="24"/>
          <w:szCs w:val="24"/>
          <w:lang w:val="fr-FR"/>
        </w:rPr>
      </w:pPr>
      <w:r w:rsidRPr="00A429A9">
        <w:rPr>
          <w:rFonts w:ascii="Arial" w:hAnsi="Arial" w:cs="Arial"/>
          <w:b/>
          <w:sz w:val="24"/>
          <w:szCs w:val="24"/>
          <w:lang w:val="fr-FR"/>
        </w:rPr>
        <w:t>Bilan provisoire</w:t>
      </w:r>
      <w:proofErr w:type="gramStart"/>
      <w:r>
        <w:rPr>
          <w:rFonts w:ascii="Arial" w:hAnsi="Arial" w:cs="Arial"/>
          <w:b/>
          <w:sz w:val="24"/>
          <w:szCs w:val="24"/>
          <w:lang w:val="fr-FR"/>
        </w:rPr>
        <w:t> :…</w:t>
      </w:r>
      <w:proofErr w:type="gramEnd"/>
      <w:r>
        <w:rPr>
          <w:rFonts w:ascii="Arial" w:hAnsi="Arial" w:cs="Arial"/>
          <w:b/>
          <w:sz w:val="24"/>
          <w:szCs w:val="24"/>
          <w:lang w:val="fr-FR"/>
        </w:rPr>
        <w:t>………………………………………………………</w:t>
      </w:r>
      <w:r w:rsidR="00A83289">
        <w:rPr>
          <w:rFonts w:ascii="Arial" w:hAnsi="Arial" w:cs="Arial"/>
          <w:b/>
          <w:sz w:val="24"/>
          <w:szCs w:val="24"/>
          <w:lang w:val="fr-FR"/>
        </w:rPr>
        <w:t>.14</w:t>
      </w:r>
    </w:p>
    <w:p w:rsidR="00BD7E66" w:rsidRPr="00A429A9" w:rsidRDefault="00BD7E66" w:rsidP="00BD7E66">
      <w:pPr>
        <w:pStyle w:val="ListParagraph"/>
        <w:ind w:left="1080"/>
        <w:jc w:val="both"/>
        <w:rPr>
          <w:rFonts w:ascii="Arial" w:hAnsi="Arial" w:cs="Arial"/>
          <w:b/>
          <w:sz w:val="24"/>
          <w:szCs w:val="24"/>
          <w:lang w:val="fr-FR"/>
        </w:rPr>
      </w:pPr>
    </w:p>
    <w:p w:rsidR="00FA342D" w:rsidRPr="005D4830" w:rsidRDefault="00FA342D" w:rsidP="002C7340">
      <w:pPr>
        <w:pStyle w:val="ListParagraph"/>
        <w:numPr>
          <w:ilvl w:val="0"/>
          <w:numId w:val="1"/>
        </w:numPr>
        <w:jc w:val="both"/>
        <w:rPr>
          <w:rFonts w:ascii="Arial" w:hAnsi="Arial" w:cs="Arial"/>
          <w:b/>
          <w:sz w:val="24"/>
          <w:szCs w:val="24"/>
          <w:lang w:val="fr-FR"/>
        </w:rPr>
      </w:pPr>
      <w:r w:rsidRPr="005D4830">
        <w:rPr>
          <w:rFonts w:ascii="Arial" w:hAnsi="Arial" w:cs="Arial"/>
          <w:b/>
          <w:sz w:val="24"/>
          <w:szCs w:val="24"/>
          <w:lang w:val="fr-FR"/>
        </w:rPr>
        <w:t xml:space="preserve">Conclusion </w:t>
      </w:r>
      <w:r w:rsidR="00DF7F93" w:rsidRPr="005D4830">
        <w:rPr>
          <w:rFonts w:ascii="Arial" w:hAnsi="Arial" w:cs="Arial"/>
          <w:b/>
          <w:sz w:val="24"/>
          <w:szCs w:val="24"/>
          <w:lang w:val="fr-FR"/>
        </w:rPr>
        <w:t>–</w:t>
      </w:r>
      <w:r w:rsidRPr="005D4830">
        <w:rPr>
          <w:rFonts w:ascii="Arial" w:hAnsi="Arial" w:cs="Arial"/>
          <w:b/>
          <w:sz w:val="24"/>
          <w:szCs w:val="24"/>
          <w:lang w:val="fr-FR"/>
        </w:rPr>
        <w:t xml:space="preserve"> Recommandation</w:t>
      </w:r>
      <w:r w:rsidR="00F03A6D">
        <w:rPr>
          <w:rFonts w:ascii="Arial" w:hAnsi="Arial" w:cs="Arial"/>
          <w:b/>
          <w:sz w:val="24"/>
          <w:szCs w:val="24"/>
          <w:lang w:val="fr-FR"/>
        </w:rPr>
        <w:t>s : ……………………………………15</w:t>
      </w:r>
    </w:p>
    <w:p w:rsidR="008A1389" w:rsidRPr="003F0605" w:rsidRDefault="008A1389" w:rsidP="002C7340">
      <w:pPr>
        <w:jc w:val="both"/>
        <w:rPr>
          <w:rFonts w:ascii="Arial" w:hAnsi="Arial" w:cs="Arial"/>
          <w:sz w:val="24"/>
          <w:szCs w:val="24"/>
          <w:lang w:val="fr-FR"/>
        </w:rPr>
      </w:pPr>
    </w:p>
    <w:p w:rsidR="008A1389" w:rsidRPr="003F0605" w:rsidRDefault="008A1389" w:rsidP="002C7340">
      <w:pPr>
        <w:jc w:val="both"/>
        <w:rPr>
          <w:rFonts w:ascii="Arial" w:hAnsi="Arial" w:cs="Arial"/>
          <w:sz w:val="24"/>
          <w:szCs w:val="24"/>
          <w:lang w:val="fr-FR"/>
        </w:rPr>
      </w:pPr>
    </w:p>
    <w:p w:rsidR="008A1389" w:rsidRPr="003F0605" w:rsidRDefault="008A1389" w:rsidP="002C7340">
      <w:pPr>
        <w:jc w:val="both"/>
        <w:rPr>
          <w:rFonts w:ascii="Arial" w:hAnsi="Arial" w:cs="Arial"/>
          <w:sz w:val="24"/>
          <w:szCs w:val="24"/>
          <w:lang w:val="fr-FR"/>
        </w:rPr>
      </w:pPr>
    </w:p>
    <w:p w:rsidR="008A1389" w:rsidRPr="003F0605" w:rsidRDefault="008A1389" w:rsidP="002C7340">
      <w:pPr>
        <w:jc w:val="both"/>
        <w:rPr>
          <w:rFonts w:ascii="Arial" w:hAnsi="Arial" w:cs="Arial"/>
          <w:sz w:val="24"/>
          <w:szCs w:val="24"/>
          <w:lang w:val="fr-FR"/>
        </w:rPr>
      </w:pPr>
    </w:p>
    <w:p w:rsidR="008A1389" w:rsidRPr="003F0605" w:rsidRDefault="008A1389" w:rsidP="002C7340">
      <w:pPr>
        <w:jc w:val="both"/>
        <w:rPr>
          <w:rFonts w:ascii="Arial" w:hAnsi="Arial" w:cs="Arial"/>
          <w:sz w:val="24"/>
          <w:szCs w:val="24"/>
          <w:lang w:val="fr-FR"/>
        </w:rPr>
      </w:pPr>
    </w:p>
    <w:p w:rsidR="008A1389" w:rsidRPr="003F0605" w:rsidRDefault="008A1389" w:rsidP="002C7340">
      <w:pPr>
        <w:jc w:val="both"/>
        <w:rPr>
          <w:rFonts w:ascii="Arial" w:hAnsi="Arial" w:cs="Arial"/>
          <w:sz w:val="24"/>
          <w:szCs w:val="24"/>
          <w:lang w:val="fr-FR"/>
        </w:rPr>
      </w:pPr>
    </w:p>
    <w:p w:rsidR="000D257A" w:rsidRDefault="000D257A" w:rsidP="00B346D6">
      <w:pPr>
        <w:pStyle w:val="NoSpacing"/>
        <w:jc w:val="center"/>
        <w:rPr>
          <w:rFonts w:ascii="Arial" w:hAnsi="Arial" w:cs="Arial"/>
          <w:sz w:val="28"/>
          <w:szCs w:val="28"/>
          <w:lang w:val="fr-FR"/>
        </w:rPr>
      </w:pPr>
    </w:p>
    <w:p w:rsidR="005D4830" w:rsidRDefault="005D4830" w:rsidP="00B346D6">
      <w:pPr>
        <w:pStyle w:val="NoSpacing"/>
        <w:jc w:val="center"/>
        <w:rPr>
          <w:rFonts w:ascii="Arial" w:hAnsi="Arial" w:cs="Arial"/>
          <w:sz w:val="28"/>
          <w:szCs w:val="28"/>
          <w:lang w:val="fr-FR"/>
        </w:rPr>
      </w:pPr>
    </w:p>
    <w:p w:rsidR="008A1389" w:rsidRPr="00F84C48" w:rsidRDefault="000E459F" w:rsidP="00B346D6">
      <w:pPr>
        <w:pStyle w:val="NoSpacing"/>
        <w:jc w:val="center"/>
        <w:rPr>
          <w:rFonts w:ascii="Arial" w:hAnsi="Arial" w:cs="Arial"/>
          <w:b/>
          <w:sz w:val="28"/>
          <w:szCs w:val="28"/>
          <w:lang w:val="fr-FR"/>
        </w:rPr>
      </w:pPr>
      <w:r w:rsidRPr="00F84C48">
        <w:rPr>
          <w:rFonts w:ascii="Arial" w:hAnsi="Arial" w:cs="Arial"/>
          <w:b/>
          <w:sz w:val="28"/>
          <w:szCs w:val="28"/>
          <w:lang w:val="fr-FR"/>
        </w:rPr>
        <w:t>Terreur</w:t>
      </w:r>
      <w:r w:rsidR="008A1389" w:rsidRPr="00F84C48">
        <w:rPr>
          <w:rFonts w:ascii="Arial" w:hAnsi="Arial" w:cs="Arial"/>
          <w:b/>
          <w:sz w:val="28"/>
          <w:szCs w:val="28"/>
          <w:lang w:val="fr-FR"/>
        </w:rPr>
        <w:t xml:space="preserve"> dans l</w:t>
      </w:r>
      <w:r w:rsidR="007E173F">
        <w:rPr>
          <w:rFonts w:ascii="Arial" w:hAnsi="Arial" w:cs="Arial"/>
          <w:b/>
          <w:sz w:val="28"/>
          <w:szCs w:val="28"/>
          <w:lang w:val="fr-FR"/>
        </w:rPr>
        <w:t xml:space="preserve">es quartiers populaires / </w:t>
      </w:r>
      <w:r w:rsidR="0033061D">
        <w:rPr>
          <w:rFonts w:ascii="Arial" w:hAnsi="Arial" w:cs="Arial"/>
          <w:b/>
          <w:sz w:val="28"/>
          <w:szCs w:val="28"/>
          <w:lang w:val="fr-FR"/>
        </w:rPr>
        <w:t>Pont R</w:t>
      </w:r>
      <w:r w:rsidR="008A1389" w:rsidRPr="00F84C48">
        <w:rPr>
          <w:rFonts w:ascii="Arial" w:hAnsi="Arial" w:cs="Arial"/>
          <w:b/>
          <w:sz w:val="28"/>
          <w:szCs w:val="28"/>
          <w:lang w:val="fr-FR"/>
        </w:rPr>
        <w:t xml:space="preserve">ouge au cœur d’une stratégie </w:t>
      </w:r>
      <w:r w:rsidR="00862521" w:rsidRPr="00F84C48">
        <w:rPr>
          <w:rFonts w:ascii="Arial" w:hAnsi="Arial" w:cs="Arial"/>
          <w:b/>
          <w:sz w:val="28"/>
          <w:szCs w:val="28"/>
          <w:lang w:val="fr-FR"/>
        </w:rPr>
        <w:t>électorale macabre</w:t>
      </w:r>
      <w:r w:rsidR="00B346D6" w:rsidRPr="00F84C48">
        <w:rPr>
          <w:rFonts w:ascii="Arial" w:hAnsi="Arial" w:cs="Arial"/>
          <w:b/>
          <w:sz w:val="28"/>
          <w:szCs w:val="28"/>
          <w:lang w:val="fr-FR"/>
        </w:rPr>
        <w:t> :</w:t>
      </w:r>
    </w:p>
    <w:p w:rsidR="008A1389" w:rsidRPr="00F84C48" w:rsidRDefault="008A1389" w:rsidP="00B346D6">
      <w:pPr>
        <w:pStyle w:val="NoSpacing"/>
        <w:jc w:val="center"/>
        <w:rPr>
          <w:rFonts w:ascii="Arial" w:hAnsi="Arial" w:cs="Arial"/>
          <w:b/>
          <w:sz w:val="28"/>
          <w:szCs w:val="28"/>
          <w:lang w:val="fr-FR"/>
        </w:rPr>
      </w:pPr>
      <w:r w:rsidRPr="00F84C48">
        <w:rPr>
          <w:rFonts w:ascii="Arial" w:hAnsi="Arial" w:cs="Arial"/>
          <w:b/>
          <w:sz w:val="28"/>
          <w:szCs w:val="28"/>
          <w:lang w:val="fr-FR"/>
        </w:rPr>
        <w:t xml:space="preserve">La </w:t>
      </w:r>
      <w:proofErr w:type="spellStart"/>
      <w:r w:rsidRPr="00F84C48">
        <w:rPr>
          <w:rFonts w:ascii="Arial" w:hAnsi="Arial" w:cs="Arial"/>
          <w:b/>
          <w:sz w:val="28"/>
          <w:szCs w:val="28"/>
          <w:lang w:val="fr-FR"/>
        </w:rPr>
        <w:t>Fondasyon</w:t>
      </w:r>
      <w:proofErr w:type="spellEnd"/>
      <w:r w:rsidRPr="00F84C48">
        <w:rPr>
          <w:rFonts w:ascii="Arial" w:hAnsi="Arial" w:cs="Arial"/>
          <w:b/>
          <w:sz w:val="28"/>
          <w:szCs w:val="28"/>
          <w:lang w:val="fr-FR"/>
        </w:rPr>
        <w:t xml:space="preserve"> Je </w:t>
      </w:r>
      <w:proofErr w:type="spellStart"/>
      <w:r w:rsidRPr="00F84C48">
        <w:rPr>
          <w:rFonts w:ascii="Arial" w:hAnsi="Arial" w:cs="Arial"/>
          <w:b/>
          <w:sz w:val="28"/>
          <w:szCs w:val="28"/>
          <w:lang w:val="fr-FR"/>
        </w:rPr>
        <w:t>Klere</w:t>
      </w:r>
      <w:proofErr w:type="spellEnd"/>
      <w:r w:rsidRPr="00F84C48">
        <w:rPr>
          <w:rFonts w:ascii="Arial" w:hAnsi="Arial" w:cs="Arial"/>
          <w:b/>
          <w:sz w:val="28"/>
          <w:szCs w:val="28"/>
          <w:lang w:val="fr-FR"/>
        </w:rPr>
        <w:t xml:space="preserve"> </w:t>
      </w:r>
      <w:r w:rsidR="00C02177" w:rsidRPr="00F84C48">
        <w:rPr>
          <w:rFonts w:ascii="Arial" w:hAnsi="Arial" w:cs="Arial"/>
          <w:b/>
          <w:sz w:val="28"/>
          <w:szCs w:val="28"/>
          <w:lang w:val="fr-FR"/>
        </w:rPr>
        <w:t xml:space="preserve">(FJKL) </w:t>
      </w:r>
      <w:r w:rsidRPr="00F84C48">
        <w:rPr>
          <w:rFonts w:ascii="Arial" w:hAnsi="Arial" w:cs="Arial"/>
          <w:b/>
          <w:sz w:val="28"/>
          <w:szCs w:val="28"/>
          <w:lang w:val="fr-FR"/>
        </w:rPr>
        <w:t>tire la sonnette d’alarme</w:t>
      </w:r>
    </w:p>
    <w:p w:rsidR="008A1389" w:rsidRPr="00F84C48" w:rsidRDefault="008A1389" w:rsidP="00B346D6">
      <w:pPr>
        <w:jc w:val="center"/>
        <w:rPr>
          <w:rFonts w:ascii="Arial" w:hAnsi="Arial" w:cs="Arial"/>
          <w:b/>
          <w:sz w:val="28"/>
          <w:szCs w:val="28"/>
          <w:lang w:val="fr-FR"/>
        </w:rPr>
      </w:pPr>
    </w:p>
    <w:p w:rsidR="00C02177" w:rsidRPr="00F84C48" w:rsidRDefault="00C02177" w:rsidP="002C7340">
      <w:pPr>
        <w:jc w:val="both"/>
        <w:rPr>
          <w:rFonts w:ascii="Arial" w:hAnsi="Arial" w:cs="Arial"/>
          <w:b/>
          <w:sz w:val="24"/>
          <w:szCs w:val="24"/>
          <w:lang w:val="fr-FR"/>
        </w:rPr>
      </w:pPr>
      <w:r w:rsidRPr="00F84C48">
        <w:rPr>
          <w:rFonts w:ascii="Arial" w:hAnsi="Arial" w:cs="Arial"/>
          <w:b/>
          <w:sz w:val="24"/>
          <w:szCs w:val="24"/>
          <w:lang w:val="fr-FR"/>
        </w:rPr>
        <w:t>I</w:t>
      </w:r>
      <w:r w:rsidRPr="00F84C48">
        <w:rPr>
          <w:rFonts w:ascii="Arial" w:hAnsi="Arial" w:cs="Arial"/>
          <w:b/>
          <w:sz w:val="28"/>
          <w:szCs w:val="28"/>
          <w:lang w:val="fr-FR"/>
        </w:rPr>
        <w:t>.- Introduction</w:t>
      </w:r>
    </w:p>
    <w:p w:rsidR="007F18D0" w:rsidRPr="003F0605" w:rsidRDefault="00F84C48" w:rsidP="002C7340">
      <w:pPr>
        <w:pStyle w:val="ListParagraph"/>
        <w:numPr>
          <w:ilvl w:val="0"/>
          <w:numId w:val="6"/>
        </w:numPr>
        <w:jc w:val="both"/>
        <w:rPr>
          <w:rFonts w:ascii="Arial" w:hAnsi="Arial" w:cs="Arial"/>
          <w:sz w:val="24"/>
          <w:szCs w:val="24"/>
          <w:lang w:val="fr-FR"/>
        </w:rPr>
      </w:pPr>
      <w:r>
        <w:rPr>
          <w:rFonts w:ascii="Arial" w:hAnsi="Arial" w:cs="Arial"/>
          <w:sz w:val="24"/>
          <w:szCs w:val="24"/>
          <w:lang w:val="fr-FR"/>
        </w:rPr>
        <w:t xml:space="preserve">Le quartier historique </w:t>
      </w:r>
      <w:r w:rsidR="00A327B4">
        <w:rPr>
          <w:rFonts w:ascii="Arial" w:hAnsi="Arial" w:cs="Arial"/>
          <w:sz w:val="24"/>
          <w:szCs w:val="24"/>
          <w:lang w:val="fr-FR"/>
        </w:rPr>
        <w:t xml:space="preserve">de Pont Rouge </w:t>
      </w:r>
      <w:r w:rsidR="007F18D0" w:rsidRPr="003F0605">
        <w:rPr>
          <w:rFonts w:ascii="Arial" w:hAnsi="Arial" w:cs="Arial"/>
          <w:sz w:val="24"/>
          <w:szCs w:val="24"/>
          <w:lang w:val="fr-FR"/>
        </w:rPr>
        <w:t xml:space="preserve">et ses zones avoisinantes </w:t>
      </w:r>
      <w:r w:rsidR="00D57985" w:rsidRPr="003F0605">
        <w:rPr>
          <w:rFonts w:ascii="Arial" w:hAnsi="Arial" w:cs="Arial"/>
          <w:sz w:val="24"/>
          <w:szCs w:val="24"/>
          <w:lang w:val="fr-FR"/>
        </w:rPr>
        <w:t>ont</w:t>
      </w:r>
      <w:r w:rsidR="007F18D0" w:rsidRPr="003F0605">
        <w:rPr>
          <w:rFonts w:ascii="Arial" w:hAnsi="Arial" w:cs="Arial"/>
          <w:sz w:val="24"/>
          <w:szCs w:val="24"/>
          <w:lang w:val="fr-FR"/>
        </w:rPr>
        <w:t xml:space="preserve"> subi les assauts répétés de groupes armés les 24,</w:t>
      </w:r>
      <w:r w:rsidR="0033061D">
        <w:rPr>
          <w:rFonts w:ascii="Arial" w:hAnsi="Arial" w:cs="Arial"/>
          <w:sz w:val="24"/>
          <w:szCs w:val="24"/>
          <w:lang w:val="fr-FR"/>
        </w:rPr>
        <w:t xml:space="preserve"> </w:t>
      </w:r>
      <w:r w:rsidR="007F18D0" w:rsidRPr="003F0605">
        <w:rPr>
          <w:rFonts w:ascii="Arial" w:hAnsi="Arial" w:cs="Arial"/>
          <w:sz w:val="24"/>
          <w:szCs w:val="24"/>
          <w:lang w:val="fr-FR"/>
        </w:rPr>
        <w:t>25 et 26 mai 2020. Maisons incendiées, corps calciné</w:t>
      </w:r>
      <w:r w:rsidR="00114CBA" w:rsidRPr="003F0605">
        <w:rPr>
          <w:rFonts w:ascii="Arial" w:hAnsi="Arial" w:cs="Arial"/>
          <w:sz w:val="24"/>
          <w:szCs w:val="24"/>
          <w:lang w:val="fr-FR"/>
        </w:rPr>
        <w:t>s</w:t>
      </w:r>
      <w:r w:rsidR="007F18D0" w:rsidRPr="003F0605">
        <w:rPr>
          <w:rFonts w:ascii="Arial" w:hAnsi="Arial" w:cs="Arial"/>
          <w:sz w:val="24"/>
          <w:szCs w:val="24"/>
          <w:lang w:val="fr-FR"/>
        </w:rPr>
        <w:t xml:space="preserve">, personnes tuées, blessées par balles, portées disparues caractérisent ces douloureux évènements. </w:t>
      </w:r>
    </w:p>
    <w:p w:rsidR="00C02177" w:rsidRPr="003F0605" w:rsidRDefault="00C02177" w:rsidP="002C7340">
      <w:pPr>
        <w:pStyle w:val="ListParagraph"/>
        <w:jc w:val="both"/>
        <w:rPr>
          <w:rFonts w:ascii="Arial" w:hAnsi="Arial" w:cs="Arial"/>
          <w:sz w:val="24"/>
          <w:szCs w:val="24"/>
          <w:lang w:val="fr-FR"/>
        </w:rPr>
      </w:pPr>
    </w:p>
    <w:p w:rsidR="008A1389" w:rsidRPr="003F0605" w:rsidRDefault="00D943A8"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La population es</w:t>
      </w:r>
      <w:r w:rsidR="00C02177" w:rsidRPr="003F0605">
        <w:rPr>
          <w:rFonts w:ascii="Arial" w:hAnsi="Arial" w:cs="Arial"/>
          <w:sz w:val="24"/>
          <w:szCs w:val="24"/>
          <w:lang w:val="fr-FR"/>
        </w:rPr>
        <w:t>t</w:t>
      </w:r>
      <w:r w:rsidRPr="003F0605">
        <w:rPr>
          <w:rFonts w:ascii="Arial" w:hAnsi="Arial" w:cs="Arial"/>
          <w:sz w:val="24"/>
          <w:szCs w:val="24"/>
          <w:lang w:val="fr-FR"/>
        </w:rPr>
        <w:t xml:space="preserve"> </w:t>
      </w:r>
      <w:r w:rsidR="00C02177" w:rsidRPr="003F0605">
        <w:rPr>
          <w:rFonts w:ascii="Arial" w:hAnsi="Arial" w:cs="Arial"/>
          <w:sz w:val="24"/>
          <w:szCs w:val="24"/>
          <w:lang w:val="fr-FR"/>
        </w:rPr>
        <w:t>abandonnée</w:t>
      </w:r>
      <w:r w:rsidRPr="003F0605">
        <w:rPr>
          <w:rFonts w:ascii="Arial" w:hAnsi="Arial" w:cs="Arial"/>
          <w:sz w:val="24"/>
          <w:szCs w:val="24"/>
          <w:lang w:val="fr-FR"/>
        </w:rPr>
        <w:t xml:space="preserve"> aux gangs armés</w:t>
      </w:r>
      <w:r w:rsidR="006C4EA8" w:rsidRPr="003F0605">
        <w:rPr>
          <w:rFonts w:ascii="Arial" w:hAnsi="Arial" w:cs="Arial"/>
          <w:sz w:val="24"/>
          <w:szCs w:val="24"/>
          <w:lang w:val="fr-FR"/>
        </w:rPr>
        <w:t xml:space="preserve"> qui, dans certains</w:t>
      </w:r>
      <w:r w:rsidR="00C02177" w:rsidRPr="003F0605">
        <w:rPr>
          <w:rFonts w:ascii="Arial" w:hAnsi="Arial" w:cs="Arial"/>
          <w:sz w:val="24"/>
          <w:szCs w:val="24"/>
          <w:lang w:val="fr-FR"/>
        </w:rPr>
        <w:t xml:space="preserve"> cas</w:t>
      </w:r>
      <w:r w:rsidR="0033061D">
        <w:rPr>
          <w:rFonts w:ascii="Arial" w:hAnsi="Arial" w:cs="Arial"/>
          <w:sz w:val="24"/>
          <w:szCs w:val="24"/>
          <w:lang w:val="fr-FR"/>
        </w:rPr>
        <w:t>,</w:t>
      </w:r>
      <w:r w:rsidR="00C02177" w:rsidRPr="003F0605">
        <w:rPr>
          <w:rFonts w:ascii="Arial" w:hAnsi="Arial" w:cs="Arial"/>
          <w:sz w:val="24"/>
          <w:szCs w:val="24"/>
          <w:lang w:val="fr-FR"/>
        </w:rPr>
        <w:t xml:space="preserve"> ont même reçu </w:t>
      </w:r>
      <w:r w:rsidR="00A327B4">
        <w:rPr>
          <w:rFonts w:ascii="Arial" w:hAnsi="Arial" w:cs="Arial"/>
          <w:sz w:val="24"/>
          <w:szCs w:val="24"/>
          <w:lang w:val="fr-FR"/>
        </w:rPr>
        <w:t xml:space="preserve">le support actif ou passif des </w:t>
      </w:r>
      <w:r w:rsidR="00C02177" w:rsidRPr="003F0605">
        <w:rPr>
          <w:rFonts w:ascii="Arial" w:hAnsi="Arial" w:cs="Arial"/>
          <w:sz w:val="24"/>
          <w:szCs w:val="24"/>
          <w:lang w:val="fr-FR"/>
        </w:rPr>
        <w:t>forces de l’ordre pour des raisons idéologiques</w:t>
      </w:r>
      <w:r w:rsidR="008E02F5" w:rsidRPr="003F0605">
        <w:rPr>
          <w:rFonts w:ascii="Arial" w:hAnsi="Arial" w:cs="Arial"/>
          <w:sz w:val="24"/>
          <w:szCs w:val="24"/>
          <w:lang w:val="fr-FR"/>
        </w:rPr>
        <w:t xml:space="preserve"> ou tout simplement criminelles</w:t>
      </w:r>
      <w:r w:rsidR="00C02177" w:rsidRPr="003F0605">
        <w:rPr>
          <w:rFonts w:ascii="Arial" w:hAnsi="Arial" w:cs="Arial"/>
          <w:sz w:val="24"/>
          <w:szCs w:val="24"/>
          <w:lang w:val="fr-FR"/>
        </w:rPr>
        <w:t>.</w:t>
      </w:r>
    </w:p>
    <w:p w:rsidR="00C02177" w:rsidRPr="003F0605" w:rsidRDefault="00C02177" w:rsidP="002C7340">
      <w:pPr>
        <w:pStyle w:val="ListParagraph"/>
        <w:jc w:val="both"/>
        <w:rPr>
          <w:rFonts w:ascii="Arial" w:hAnsi="Arial" w:cs="Arial"/>
          <w:sz w:val="24"/>
          <w:szCs w:val="24"/>
          <w:lang w:val="fr-FR"/>
        </w:rPr>
      </w:pPr>
    </w:p>
    <w:p w:rsidR="00C02177" w:rsidRPr="003F0605" w:rsidRDefault="00C02177"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Au-delà </w:t>
      </w:r>
      <w:r w:rsidR="00A327B4">
        <w:rPr>
          <w:rFonts w:ascii="Arial" w:hAnsi="Arial" w:cs="Arial"/>
          <w:sz w:val="24"/>
          <w:szCs w:val="24"/>
          <w:lang w:val="fr-FR"/>
        </w:rPr>
        <w:t>des actes de terreur,</w:t>
      </w:r>
      <w:r w:rsidR="007E173F">
        <w:rPr>
          <w:rFonts w:ascii="Arial" w:hAnsi="Arial" w:cs="Arial"/>
          <w:sz w:val="24"/>
          <w:szCs w:val="24"/>
          <w:lang w:val="fr-FR"/>
        </w:rPr>
        <w:t xml:space="preserve"> </w:t>
      </w:r>
      <w:r w:rsidRPr="003F0605">
        <w:rPr>
          <w:rFonts w:ascii="Arial" w:hAnsi="Arial" w:cs="Arial"/>
          <w:sz w:val="24"/>
          <w:szCs w:val="24"/>
          <w:lang w:val="fr-FR"/>
        </w:rPr>
        <w:t>PONT ROUGE est au cœur d’une stratégie électorale macabre qu’il y a li</w:t>
      </w:r>
      <w:r w:rsidR="00862521">
        <w:rPr>
          <w:rFonts w:ascii="Arial" w:hAnsi="Arial" w:cs="Arial"/>
          <w:sz w:val="24"/>
          <w:szCs w:val="24"/>
          <w:lang w:val="fr-FR"/>
        </w:rPr>
        <w:t xml:space="preserve">eu de chercher à comprendre et </w:t>
      </w:r>
      <w:r w:rsidRPr="003F0605">
        <w:rPr>
          <w:rFonts w:ascii="Arial" w:hAnsi="Arial" w:cs="Arial"/>
          <w:sz w:val="24"/>
          <w:szCs w:val="24"/>
          <w:lang w:val="fr-FR"/>
        </w:rPr>
        <w:t>à dénoncer afin d’éviter le pire. C’est ce que la FJKL tente de faire par la publication du présent rapport.</w:t>
      </w:r>
    </w:p>
    <w:p w:rsidR="00C02177" w:rsidRPr="003F0605" w:rsidRDefault="00C02177" w:rsidP="002C7340">
      <w:pPr>
        <w:jc w:val="both"/>
        <w:rPr>
          <w:rFonts w:ascii="Arial" w:hAnsi="Arial" w:cs="Arial"/>
          <w:b/>
          <w:sz w:val="24"/>
          <w:szCs w:val="24"/>
          <w:lang w:val="fr-FR"/>
        </w:rPr>
      </w:pPr>
      <w:r w:rsidRPr="003F0605">
        <w:rPr>
          <w:rFonts w:ascii="Arial" w:hAnsi="Arial" w:cs="Arial"/>
          <w:b/>
          <w:sz w:val="24"/>
          <w:szCs w:val="24"/>
          <w:lang w:val="fr-FR"/>
        </w:rPr>
        <w:t xml:space="preserve">II.- </w:t>
      </w:r>
      <w:r w:rsidR="009C1A4F" w:rsidRPr="006D1AA2">
        <w:rPr>
          <w:rFonts w:ascii="Arial" w:hAnsi="Arial" w:cs="Arial"/>
          <w:b/>
          <w:sz w:val="28"/>
          <w:szCs w:val="28"/>
          <w:lang w:val="fr-FR"/>
        </w:rPr>
        <w:t>Les Antécédents</w:t>
      </w:r>
    </w:p>
    <w:p w:rsidR="009C1A4F" w:rsidRPr="003F0605" w:rsidRDefault="009C1A4F"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Le</w:t>
      </w:r>
      <w:r w:rsidR="00BB150D" w:rsidRPr="003F0605">
        <w:rPr>
          <w:rFonts w:ascii="Arial" w:hAnsi="Arial" w:cs="Arial"/>
          <w:sz w:val="24"/>
          <w:szCs w:val="24"/>
          <w:lang w:val="fr-FR"/>
        </w:rPr>
        <w:t xml:space="preserve">s évènements </w:t>
      </w:r>
      <w:r w:rsidRPr="003F0605">
        <w:rPr>
          <w:rFonts w:ascii="Arial" w:hAnsi="Arial" w:cs="Arial"/>
          <w:sz w:val="24"/>
          <w:szCs w:val="24"/>
          <w:lang w:val="fr-FR"/>
        </w:rPr>
        <w:t>du Pont Rou</w:t>
      </w:r>
      <w:r w:rsidR="00BB150D" w:rsidRPr="003F0605">
        <w:rPr>
          <w:rFonts w:ascii="Arial" w:hAnsi="Arial" w:cs="Arial"/>
          <w:sz w:val="24"/>
          <w:szCs w:val="24"/>
          <w:lang w:val="fr-FR"/>
        </w:rPr>
        <w:t>ge sont</w:t>
      </w:r>
      <w:r w:rsidRPr="003F0605">
        <w:rPr>
          <w:rFonts w:ascii="Arial" w:hAnsi="Arial" w:cs="Arial"/>
          <w:sz w:val="24"/>
          <w:szCs w:val="24"/>
          <w:lang w:val="fr-FR"/>
        </w:rPr>
        <w:t xml:space="preserve"> l</w:t>
      </w:r>
      <w:r w:rsidR="00766E9C" w:rsidRPr="003F0605">
        <w:rPr>
          <w:rFonts w:ascii="Arial" w:hAnsi="Arial" w:cs="Arial"/>
          <w:sz w:val="24"/>
          <w:szCs w:val="24"/>
          <w:lang w:val="fr-FR"/>
        </w:rPr>
        <w:t>ié</w:t>
      </w:r>
      <w:r w:rsidR="00BB150D" w:rsidRPr="003F0605">
        <w:rPr>
          <w:rFonts w:ascii="Arial" w:hAnsi="Arial" w:cs="Arial"/>
          <w:sz w:val="24"/>
          <w:szCs w:val="24"/>
          <w:lang w:val="fr-FR"/>
        </w:rPr>
        <w:t>s</w:t>
      </w:r>
      <w:r w:rsidR="00766E9C" w:rsidRPr="003F0605">
        <w:rPr>
          <w:rFonts w:ascii="Arial" w:hAnsi="Arial" w:cs="Arial"/>
          <w:sz w:val="24"/>
          <w:szCs w:val="24"/>
          <w:lang w:val="fr-FR"/>
        </w:rPr>
        <w:t xml:space="preserve"> au massacre de la Saline des </w:t>
      </w:r>
      <w:r w:rsidR="00141DEA" w:rsidRPr="003F0605">
        <w:rPr>
          <w:rFonts w:ascii="Arial" w:hAnsi="Arial" w:cs="Arial"/>
          <w:sz w:val="24"/>
          <w:szCs w:val="24"/>
          <w:lang w:val="fr-FR"/>
        </w:rPr>
        <w:t xml:space="preserve"> 13</w:t>
      </w:r>
      <w:r w:rsidR="00766E9C" w:rsidRPr="003F0605">
        <w:rPr>
          <w:rFonts w:ascii="Arial" w:hAnsi="Arial" w:cs="Arial"/>
          <w:sz w:val="24"/>
          <w:szCs w:val="24"/>
          <w:lang w:val="fr-FR"/>
        </w:rPr>
        <w:t>-14</w:t>
      </w:r>
      <w:r w:rsidR="00141DEA" w:rsidRPr="003F0605">
        <w:rPr>
          <w:rFonts w:ascii="Arial" w:hAnsi="Arial" w:cs="Arial"/>
          <w:sz w:val="24"/>
          <w:szCs w:val="24"/>
          <w:lang w:val="fr-FR"/>
        </w:rPr>
        <w:t xml:space="preserve"> </w:t>
      </w:r>
      <w:r w:rsidR="006A7D6B" w:rsidRPr="003F0605">
        <w:rPr>
          <w:rFonts w:ascii="Arial" w:hAnsi="Arial" w:cs="Arial"/>
          <w:sz w:val="24"/>
          <w:szCs w:val="24"/>
          <w:lang w:val="fr-FR"/>
        </w:rPr>
        <w:t xml:space="preserve"> novembre 2018</w:t>
      </w:r>
      <w:r w:rsidR="006A7D6B" w:rsidRPr="003F0605">
        <w:rPr>
          <w:rStyle w:val="FootnoteReference"/>
          <w:rFonts w:ascii="Arial" w:hAnsi="Arial" w:cs="Arial"/>
          <w:sz w:val="24"/>
          <w:szCs w:val="24"/>
          <w:lang w:val="fr-FR"/>
        </w:rPr>
        <w:footnoteReference w:id="1"/>
      </w:r>
      <w:r w:rsidR="00FF38B5" w:rsidRPr="003F0605">
        <w:rPr>
          <w:rFonts w:ascii="Arial" w:hAnsi="Arial" w:cs="Arial"/>
          <w:sz w:val="24"/>
          <w:szCs w:val="24"/>
          <w:lang w:val="fr-FR"/>
        </w:rPr>
        <w:t xml:space="preserve"> .</w:t>
      </w:r>
    </w:p>
    <w:p w:rsidR="002A76A7" w:rsidRPr="007E173F" w:rsidRDefault="002A76A7" w:rsidP="002C7340">
      <w:pPr>
        <w:pStyle w:val="ListParagraph"/>
        <w:jc w:val="both"/>
        <w:rPr>
          <w:rFonts w:ascii="Arial" w:hAnsi="Arial" w:cs="Arial"/>
          <w:sz w:val="16"/>
          <w:szCs w:val="16"/>
          <w:lang w:val="fr-FR"/>
        </w:rPr>
      </w:pPr>
    </w:p>
    <w:p w:rsidR="00D03807" w:rsidRPr="003F0605" w:rsidRDefault="00D03807"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Le massacre de La Saline avait </w:t>
      </w:r>
      <w:r w:rsidR="006C4EA8" w:rsidRPr="003F0605">
        <w:rPr>
          <w:rFonts w:ascii="Arial" w:hAnsi="Arial" w:cs="Arial"/>
          <w:sz w:val="24"/>
          <w:szCs w:val="24"/>
          <w:lang w:val="fr-FR"/>
        </w:rPr>
        <w:t xml:space="preserve">fait </w:t>
      </w:r>
      <w:r w:rsidR="00862521">
        <w:rPr>
          <w:rFonts w:ascii="Arial" w:hAnsi="Arial" w:cs="Arial"/>
          <w:sz w:val="24"/>
          <w:szCs w:val="24"/>
          <w:lang w:val="fr-FR"/>
        </w:rPr>
        <w:t xml:space="preserve">suite aux évènements du </w:t>
      </w:r>
      <w:r w:rsidRPr="003F0605">
        <w:rPr>
          <w:rFonts w:ascii="Arial" w:hAnsi="Arial" w:cs="Arial"/>
          <w:sz w:val="24"/>
          <w:szCs w:val="24"/>
          <w:lang w:val="fr-FR"/>
        </w:rPr>
        <w:t xml:space="preserve">17 octobre 2018 où des hommes armés de La Saline et du Pont Rouge avaient poussé le chef de l’Etat, M. </w:t>
      </w:r>
      <w:proofErr w:type="spellStart"/>
      <w:r w:rsidRPr="003F0605">
        <w:rPr>
          <w:rFonts w:ascii="Arial" w:hAnsi="Arial" w:cs="Arial"/>
          <w:sz w:val="24"/>
          <w:szCs w:val="24"/>
          <w:lang w:val="fr-FR"/>
        </w:rPr>
        <w:t>Jovenel</w:t>
      </w:r>
      <w:proofErr w:type="spellEnd"/>
      <w:r w:rsidRPr="003F0605">
        <w:rPr>
          <w:rFonts w:ascii="Arial" w:hAnsi="Arial" w:cs="Arial"/>
          <w:sz w:val="24"/>
          <w:szCs w:val="24"/>
          <w:lang w:val="fr-FR"/>
        </w:rPr>
        <w:t xml:space="preserve"> MOISE à prendre la fuite, dans un concert d’armes automatiques sans pouvoir rendre l’hommage qu’il se proposait à la m</w:t>
      </w:r>
      <w:r w:rsidR="00742576" w:rsidRPr="003F0605">
        <w:rPr>
          <w:rFonts w:ascii="Arial" w:hAnsi="Arial" w:cs="Arial"/>
          <w:sz w:val="24"/>
          <w:szCs w:val="24"/>
          <w:lang w:val="fr-FR"/>
        </w:rPr>
        <w:t>émoire de l’empereur Jacques 1</w:t>
      </w:r>
      <w:r w:rsidR="00742576" w:rsidRPr="003F0605">
        <w:rPr>
          <w:rFonts w:ascii="Arial" w:hAnsi="Arial" w:cs="Arial"/>
          <w:sz w:val="24"/>
          <w:szCs w:val="24"/>
          <w:vertAlign w:val="superscript"/>
          <w:lang w:val="fr-FR"/>
        </w:rPr>
        <w:t>er</w:t>
      </w:r>
      <w:r w:rsidR="00862521">
        <w:rPr>
          <w:rFonts w:ascii="Arial" w:hAnsi="Arial" w:cs="Arial"/>
          <w:sz w:val="24"/>
          <w:szCs w:val="24"/>
          <w:lang w:val="fr-FR"/>
        </w:rPr>
        <w:t>.</w:t>
      </w:r>
    </w:p>
    <w:p w:rsidR="002A76A7" w:rsidRPr="007E173F" w:rsidRDefault="002A76A7" w:rsidP="002C7340">
      <w:pPr>
        <w:pStyle w:val="ListParagraph"/>
        <w:jc w:val="both"/>
        <w:rPr>
          <w:rFonts w:ascii="Arial" w:hAnsi="Arial" w:cs="Arial"/>
          <w:sz w:val="16"/>
          <w:szCs w:val="16"/>
          <w:lang w:val="fr-FR"/>
        </w:rPr>
      </w:pPr>
    </w:p>
    <w:p w:rsidR="007E173F" w:rsidRDefault="00825AB6" w:rsidP="00825AB6">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Une coalition de gangs armés composée de Base Pilate (une nébuleuse de policiers dirigée par </w:t>
      </w:r>
      <w:proofErr w:type="spellStart"/>
      <w:r w:rsidRPr="003F0605">
        <w:rPr>
          <w:rFonts w:ascii="Arial" w:hAnsi="Arial" w:cs="Arial"/>
          <w:sz w:val="24"/>
          <w:szCs w:val="24"/>
          <w:lang w:val="fr-FR"/>
        </w:rPr>
        <w:t>Ezekiel</w:t>
      </w:r>
      <w:proofErr w:type="spellEnd"/>
      <w:r w:rsidRPr="003F0605">
        <w:rPr>
          <w:rFonts w:ascii="Arial" w:hAnsi="Arial" w:cs="Arial"/>
          <w:sz w:val="24"/>
          <w:szCs w:val="24"/>
          <w:lang w:val="fr-FR"/>
        </w:rPr>
        <w:t xml:space="preserve"> Alexandre), Base Delmas (2-24) dirigée par Jimmy </w:t>
      </w:r>
      <w:proofErr w:type="spellStart"/>
      <w:r w:rsidRPr="003F0605">
        <w:rPr>
          <w:rFonts w:ascii="Arial" w:hAnsi="Arial" w:cs="Arial"/>
          <w:smallCaps/>
          <w:sz w:val="24"/>
          <w:szCs w:val="24"/>
          <w:lang w:val="fr-FR"/>
        </w:rPr>
        <w:t>Cherizie</w:t>
      </w:r>
      <w:r w:rsidRPr="00B11349">
        <w:rPr>
          <w:rFonts w:ascii="Arial" w:hAnsi="Arial" w:cs="Arial"/>
          <w:smallCaps/>
          <w:sz w:val="24"/>
          <w:szCs w:val="24"/>
          <w:lang w:val="fr-FR"/>
        </w:rPr>
        <w:t>r</w:t>
      </w:r>
      <w:proofErr w:type="spellEnd"/>
      <w:r w:rsidRPr="003F0605">
        <w:rPr>
          <w:rFonts w:ascii="Arial" w:hAnsi="Arial" w:cs="Arial"/>
          <w:sz w:val="24"/>
          <w:szCs w:val="24"/>
          <w:lang w:val="fr-FR"/>
        </w:rPr>
        <w:t xml:space="preserve"> alias Barbecue, Base Nan </w:t>
      </w:r>
      <w:proofErr w:type="spellStart"/>
      <w:r w:rsidRPr="003F0605">
        <w:rPr>
          <w:rFonts w:ascii="Arial" w:hAnsi="Arial" w:cs="Arial"/>
          <w:sz w:val="24"/>
          <w:szCs w:val="24"/>
          <w:lang w:val="fr-FR"/>
        </w:rPr>
        <w:t>Ch</w:t>
      </w:r>
      <w:r w:rsidR="00862521">
        <w:rPr>
          <w:rFonts w:ascii="Arial" w:hAnsi="Arial" w:cs="Arial"/>
          <w:sz w:val="24"/>
          <w:szCs w:val="24"/>
          <w:lang w:val="fr-FR"/>
        </w:rPr>
        <w:t>abon</w:t>
      </w:r>
      <w:proofErr w:type="spellEnd"/>
      <w:r w:rsidR="00862521">
        <w:rPr>
          <w:rFonts w:ascii="Arial" w:hAnsi="Arial" w:cs="Arial"/>
          <w:sz w:val="24"/>
          <w:szCs w:val="24"/>
          <w:lang w:val="fr-FR"/>
        </w:rPr>
        <w:t xml:space="preserve"> dirigée par Serge </w:t>
      </w:r>
      <w:proofErr w:type="spellStart"/>
      <w:r w:rsidR="00862521">
        <w:rPr>
          <w:rFonts w:ascii="Arial" w:hAnsi="Arial" w:cs="Arial"/>
          <w:sz w:val="24"/>
          <w:szCs w:val="24"/>
          <w:lang w:val="fr-FR"/>
        </w:rPr>
        <w:t>A</w:t>
      </w:r>
      <w:r w:rsidR="00862521" w:rsidRPr="005567FF">
        <w:rPr>
          <w:rFonts w:ascii="Arial" w:hAnsi="Arial" w:cs="Arial"/>
          <w:smallCaps/>
          <w:sz w:val="24"/>
          <w:szCs w:val="24"/>
          <w:lang w:val="fr-FR"/>
        </w:rPr>
        <w:t>lectis</w:t>
      </w:r>
      <w:proofErr w:type="spellEnd"/>
      <w:r w:rsidR="00862521">
        <w:rPr>
          <w:rFonts w:ascii="Arial" w:hAnsi="Arial" w:cs="Arial"/>
          <w:sz w:val="24"/>
          <w:szCs w:val="24"/>
          <w:lang w:val="fr-FR"/>
        </w:rPr>
        <w:t xml:space="preserve"> </w:t>
      </w:r>
      <w:r w:rsidRPr="003F0605">
        <w:rPr>
          <w:rFonts w:ascii="Arial" w:hAnsi="Arial" w:cs="Arial"/>
          <w:sz w:val="24"/>
          <w:szCs w:val="24"/>
          <w:lang w:val="fr-FR"/>
        </w:rPr>
        <w:t xml:space="preserve">alias Ti Junior, Base rue Porcelaine/rue Saint-Martin contrôlée par James Alexander, alias </w:t>
      </w:r>
      <w:proofErr w:type="spellStart"/>
      <w:r w:rsidRPr="003F0605">
        <w:rPr>
          <w:rFonts w:ascii="Arial" w:hAnsi="Arial" w:cs="Arial"/>
          <w:sz w:val="24"/>
          <w:szCs w:val="24"/>
          <w:lang w:val="fr-FR"/>
        </w:rPr>
        <w:t>Sonson</w:t>
      </w:r>
      <w:r w:rsidR="00B11349">
        <w:rPr>
          <w:rFonts w:ascii="Arial" w:hAnsi="Arial" w:cs="Arial"/>
          <w:sz w:val="24"/>
          <w:szCs w:val="24"/>
          <w:lang w:val="fr-FR"/>
        </w:rPr>
        <w:t>n</w:t>
      </w:r>
      <w:proofErr w:type="spellEnd"/>
      <w:r w:rsidRPr="003F0605">
        <w:rPr>
          <w:rFonts w:ascii="Arial" w:hAnsi="Arial" w:cs="Arial"/>
          <w:sz w:val="24"/>
          <w:szCs w:val="24"/>
          <w:lang w:val="fr-FR"/>
        </w:rPr>
        <w:t xml:space="preserve"> ont conjugué leurs atouts pour mener une attaque soutenue par le pouvoir. </w:t>
      </w:r>
    </w:p>
    <w:p w:rsidR="007E173F" w:rsidRPr="007E173F" w:rsidRDefault="007E173F" w:rsidP="007E173F">
      <w:pPr>
        <w:pStyle w:val="ListParagraph"/>
        <w:rPr>
          <w:rFonts w:ascii="Arial" w:hAnsi="Arial" w:cs="Arial"/>
          <w:sz w:val="24"/>
          <w:szCs w:val="24"/>
          <w:lang w:val="fr-FR"/>
        </w:rPr>
      </w:pPr>
    </w:p>
    <w:p w:rsidR="00825AB6" w:rsidRPr="003F0605" w:rsidRDefault="00825AB6" w:rsidP="007E173F">
      <w:pPr>
        <w:pStyle w:val="ListParagraph"/>
        <w:ind w:left="1080"/>
        <w:jc w:val="both"/>
        <w:rPr>
          <w:rFonts w:ascii="Arial" w:hAnsi="Arial" w:cs="Arial"/>
          <w:sz w:val="24"/>
          <w:szCs w:val="24"/>
          <w:lang w:val="fr-FR"/>
        </w:rPr>
      </w:pPr>
      <w:r w:rsidRPr="003F0605">
        <w:rPr>
          <w:rFonts w:ascii="Arial" w:hAnsi="Arial" w:cs="Arial"/>
          <w:sz w:val="24"/>
          <w:szCs w:val="24"/>
          <w:lang w:val="fr-FR"/>
        </w:rPr>
        <w:t>En effet, avec l’appui des officiels de l’Etat dont l’ancien Directeur Généra</w:t>
      </w:r>
      <w:r w:rsidR="00B11349">
        <w:rPr>
          <w:rFonts w:ascii="Arial" w:hAnsi="Arial" w:cs="Arial"/>
          <w:sz w:val="24"/>
          <w:szCs w:val="24"/>
          <w:lang w:val="fr-FR"/>
        </w:rPr>
        <w:t xml:space="preserve">l du Ministère de l’Intérieur, </w:t>
      </w:r>
      <w:r w:rsidRPr="003F0605">
        <w:rPr>
          <w:rFonts w:ascii="Arial" w:hAnsi="Arial" w:cs="Arial"/>
          <w:sz w:val="24"/>
          <w:szCs w:val="24"/>
          <w:lang w:val="fr-FR"/>
        </w:rPr>
        <w:t xml:space="preserve">M. </w:t>
      </w:r>
      <w:proofErr w:type="spellStart"/>
      <w:r w:rsidRPr="003F0605">
        <w:rPr>
          <w:rFonts w:ascii="Arial" w:hAnsi="Arial" w:cs="Arial"/>
          <w:sz w:val="24"/>
          <w:szCs w:val="24"/>
          <w:lang w:val="fr-FR"/>
        </w:rPr>
        <w:t>Fednel</w:t>
      </w:r>
      <w:proofErr w:type="spellEnd"/>
      <w:r w:rsidRPr="003F0605">
        <w:rPr>
          <w:rFonts w:ascii="Arial" w:hAnsi="Arial" w:cs="Arial"/>
          <w:sz w:val="24"/>
          <w:szCs w:val="24"/>
          <w:lang w:val="fr-FR"/>
        </w:rPr>
        <w:t xml:space="preserve"> </w:t>
      </w:r>
      <w:proofErr w:type="spellStart"/>
      <w:r w:rsidRPr="003F0605">
        <w:rPr>
          <w:rFonts w:ascii="Arial" w:hAnsi="Arial" w:cs="Arial"/>
          <w:smallCaps/>
          <w:sz w:val="24"/>
          <w:szCs w:val="24"/>
          <w:lang w:val="fr-FR"/>
        </w:rPr>
        <w:t>Monchery</w:t>
      </w:r>
      <w:proofErr w:type="spellEnd"/>
      <w:r w:rsidR="005567FF">
        <w:rPr>
          <w:rFonts w:ascii="Arial" w:hAnsi="Arial" w:cs="Arial"/>
          <w:sz w:val="24"/>
          <w:szCs w:val="24"/>
          <w:lang w:val="fr-FR"/>
        </w:rPr>
        <w:t xml:space="preserve"> et </w:t>
      </w:r>
      <w:r w:rsidRPr="003F0605">
        <w:rPr>
          <w:rFonts w:ascii="Arial" w:hAnsi="Arial" w:cs="Arial"/>
          <w:sz w:val="24"/>
          <w:szCs w:val="24"/>
          <w:lang w:val="fr-FR"/>
        </w:rPr>
        <w:t xml:space="preserve">l’ex-Délégué départemental de l’Ouest, M. Pierre Richard </w:t>
      </w:r>
      <w:proofErr w:type="spellStart"/>
      <w:r w:rsidRPr="003F0605">
        <w:rPr>
          <w:rFonts w:ascii="Arial" w:hAnsi="Arial" w:cs="Arial"/>
          <w:sz w:val="24"/>
          <w:szCs w:val="24"/>
          <w:lang w:val="fr-FR"/>
        </w:rPr>
        <w:t>D</w:t>
      </w:r>
      <w:r w:rsidRPr="003F0605">
        <w:rPr>
          <w:rFonts w:ascii="Arial" w:hAnsi="Arial" w:cs="Arial"/>
          <w:smallCaps/>
          <w:sz w:val="24"/>
          <w:szCs w:val="24"/>
          <w:lang w:val="fr-FR"/>
        </w:rPr>
        <w:t>uplan</w:t>
      </w:r>
      <w:proofErr w:type="spellEnd"/>
      <w:r w:rsidRPr="003F0605">
        <w:rPr>
          <w:rFonts w:ascii="Arial" w:hAnsi="Arial" w:cs="Arial"/>
          <w:sz w:val="24"/>
          <w:szCs w:val="24"/>
          <w:lang w:val="fr-FR"/>
        </w:rPr>
        <w:t xml:space="preserve"> alias P</w:t>
      </w:r>
      <w:r w:rsidR="00A327B4">
        <w:rPr>
          <w:rFonts w:ascii="Arial" w:hAnsi="Arial" w:cs="Arial"/>
          <w:sz w:val="24"/>
          <w:szCs w:val="24"/>
          <w:lang w:val="fr-FR"/>
        </w:rPr>
        <w:t xml:space="preserve">ierrot </w:t>
      </w:r>
      <w:proofErr w:type="spellStart"/>
      <w:r w:rsidR="00A327B4">
        <w:rPr>
          <w:rFonts w:ascii="Arial" w:hAnsi="Arial" w:cs="Arial"/>
          <w:sz w:val="24"/>
          <w:szCs w:val="24"/>
          <w:lang w:val="fr-FR"/>
        </w:rPr>
        <w:t>Duplan</w:t>
      </w:r>
      <w:proofErr w:type="spellEnd"/>
      <w:r w:rsidR="00A327B4">
        <w:rPr>
          <w:rFonts w:ascii="Arial" w:hAnsi="Arial" w:cs="Arial"/>
          <w:sz w:val="24"/>
          <w:szCs w:val="24"/>
          <w:lang w:val="fr-FR"/>
        </w:rPr>
        <w:t xml:space="preserve"> et des gangs allié</w:t>
      </w:r>
      <w:r w:rsidRPr="003F0605">
        <w:rPr>
          <w:rFonts w:ascii="Arial" w:hAnsi="Arial" w:cs="Arial"/>
          <w:sz w:val="24"/>
          <w:szCs w:val="24"/>
          <w:lang w:val="fr-FR"/>
        </w:rPr>
        <w:t xml:space="preserve">s tels la bande à Ti Junior de Nan </w:t>
      </w:r>
      <w:proofErr w:type="spellStart"/>
      <w:r w:rsidRPr="003F0605">
        <w:rPr>
          <w:rFonts w:ascii="Arial" w:hAnsi="Arial" w:cs="Arial"/>
          <w:sz w:val="24"/>
          <w:szCs w:val="24"/>
          <w:lang w:val="fr-FR"/>
        </w:rPr>
        <w:t>Chabon</w:t>
      </w:r>
      <w:proofErr w:type="spellEnd"/>
      <w:r w:rsidRPr="003F0605">
        <w:rPr>
          <w:rFonts w:ascii="Arial" w:hAnsi="Arial" w:cs="Arial"/>
          <w:sz w:val="24"/>
          <w:szCs w:val="24"/>
          <w:lang w:val="fr-FR"/>
        </w:rPr>
        <w:t xml:space="preserve"> et </w:t>
      </w:r>
      <w:proofErr w:type="spellStart"/>
      <w:r w:rsidRPr="003F0605">
        <w:rPr>
          <w:rFonts w:ascii="Arial" w:hAnsi="Arial" w:cs="Arial"/>
          <w:sz w:val="24"/>
          <w:szCs w:val="24"/>
          <w:lang w:val="fr-FR"/>
        </w:rPr>
        <w:t>Sonson</w:t>
      </w:r>
      <w:r w:rsidR="00B11349">
        <w:rPr>
          <w:rFonts w:ascii="Arial" w:hAnsi="Arial" w:cs="Arial"/>
          <w:sz w:val="24"/>
          <w:szCs w:val="24"/>
          <w:lang w:val="fr-FR"/>
        </w:rPr>
        <w:t>n</w:t>
      </w:r>
      <w:proofErr w:type="spellEnd"/>
      <w:r w:rsidR="00B11349">
        <w:rPr>
          <w:rFonts w:ascii="Arial" w:hAnsi="Arial" w:cs="Arial"/>
          <w:sz w:val="24"/>
          <w:szCs w:val="24"/>
          <w:lang w:val="fr-FR"/>
        </w:rPr>
        <w:t xml:space="preserve"> de la rue </w:t>
      </w:r>
      <w:r w:rsidR="000C6A31">
        <w:rPr>
          <w:rFonts w:ascii="Arial" w:hAnsi="Arial" w:cs="Arial"/>
          <w:sz w:val="24"/>
          <w:szCs w:val="24"/>
          <w:lang w:val="fr-FR"/>
        </w:rPr>
        <w:t xml:space="preserve">Saint-Martin, cette coalition </w:t>
      </w:r>
      <w:r w:rsidR="00BD6CDE">
        <w:rPr>
          <w:rFonts w:ascii="Arial" w:hAnsi="Arial" w:cs="Arial"/>
          <w:sz w:val="24"/>
          <w:szCs w:val="24"/>
          <w:lang w:val="fr-FR"/>
        </w:rPr>
        <w:t xml:space="preserve">avait chassé de la Saline </w:t>
      </w:r>
      <w:r w:rsidRPr="003F0605">
        <w:rPr>
          <w:rFonts w:ascii="Arial" w:hAnsi="Arial" w:cs="Arial"/>
          <w:sz w:val="24"/>
          <w:szCs w:val="24"/>
          <w:lang w:val="fr-FR"/>
        </w:rPr>
        <w:t xml:space="preserve">la bande de </w:t>
      </w:r>
      <w:r w:rsidR="00114CBA" w:rsidRPr="003F0605">
        <w:rPr>
          <w:rFonts w:ascii="Arial" w:hAnsi="Arial" w:cs="Arial"/>
          <w:sz w:val="24"/>
          <w:szCs w:val="24"/>
          <w:lang w:val="fr-FR" w:eastAsia="ja-JP"/>
        </w:rPr>
        <w:t>Hervé</w:t>
      </w:r>
      <w:r w:rsidRPr="003F0605">
        <w:rPr>
          <w:rFonts w:ascii="Arial" w:hAnsi="Arial" w:cs="Arial"/>
          <w:sz w:val="24"/>
          <w:szCs w:val="24"/>
          <w:lang w:val="fr-FR" w:eastAsia="ja-JP"/>
        </w:rPr>
        <w:t xml:space="preserve"> Bonnet </w:t>
      </w:r>
      <w:r w:rsidR="00902CBF">
        <w:rPr>
          <w:rFonts w:ascii="Arial" w:hAnsi="Arial" w:cs="Arial"/>
          <w:smallCaps/>
          <w:sz w:val="24"/>
          <w:szCs w:val="24"/>
          <w:lang w:val="fr-FR" w:eastAsia="ja-JP"/>
        </w:rPr>
        <w:t xml:space="preserve">Barthelemy </w:t>
      </w:r>
      <w:r w:rsidRPr="003F0605">
        <w:rPr>
          <w:rFonts w:ascii="Arial" w:hAnsi="Arial" w:cs="Arial"/>
          <w:sz w:val="24"/>
          <w:szCs w:val="24"/>
          <w:lang w:val="fr-FR" w:eastAsia="ja-JP"/>
        </w:rPr>
        <w:t xml:space="preserve">alias </w:t>
      </w:r>
      <w:r w:rsidR="00B11349">
        <w:rPr>
          <w:rFonts w:ascii="Arial" w:hAnsi="Arial" w:cs="Arial"/>
          <w:sz w:val="24"/>
          <w:szCs w:val="24"/>
          <w:lang w:val="fr-FR"/>
        </w:rPr>
        <w:t xml:space="preserve">Bout </w:t>
      </w:r>
      <w:proofErr w:type="spellStart"/>
      <w:r w:rsidR="00B11349">
        <w:rPr>
          <w:rFonts w:ascii="Arial" w:hAnsi="Arial" w:cs="Arial"/>
          <w:sz w:val="24"/>
          <w:szCs w:val="24"/>
          <w:lang w:val="fr-FR"/>
        </w:rPr>
        <w:t>J</w:t>
      </w:r>
      <w:r w:rsidRPr="003F0605">
        <w:rPr>
          <w:rFonts w:ascii="Arial" w:hAnsi="Arial" w:cs="Arial"/>
          <w:sz w:val="24"/>
          <w:szCs w:val="24"/>
          <w:lang w:val="fr-FR"/>
        </w:rPr>
        <w:t>anjan</w:t>
      </w:r>
      <w:proofErr w:type="spellEnd"/>
      <w:r w:rsidRPr="003F0605">
        <w:rPr>
          <w:rFonts w:ascii="Arial" w:hAnsi="Arial" w:cs="Arial"/>
          <w:sz w:val="24"/>
          <w:szCs w:val="24"/>
          <w:lang w:val="fr-FR"/>
        </w:rPr>
        <w:t xml:space="preserve">, dirigée à l’époque par </w:t>
      </w:r>
      <w:proofErr w:type="gramStart"/>
      <w:r w:rsidR="000C6A31">
        <w:rPr>
          <w:rFonts w:ascii="Arial" w:hAnsi="Arial" w:cs="Arial"/>
          <w:sz w:val="24"/>
          <w:szCs w:val="24"/>
          <w:lang w:val="fr-FR"/>
        </w:rPr>
        <w:t xml:space="preserve">Leonel  </w:t>
      </w:r>
      <w:proofErr w:type="spellStart"/>
      <w:r w:rsidR="000C6A31" w:rsidRPr="0033061D">
        <w:rPr>
          <w:rFonts w:ascii="Arial" w:hAnsi="Arial" w:cs="Arial"/>
          <w:sz w:val="24"/>
          <w:szCs w:val="24"/>
          <w:lang w:val="fr-FR"/>
        </w:rPr>
        <w:t>Lexius</w:t>
      </w:r>
      <w:proofErr w:type="spellEnd"/>
      <w:proofErr w:type="gramEnd"/>
      <w:r w:rsidR="000C6A31" w:rsidRPr="0033061D">
        <w:rPr>
          <w:rFonts w:ascii="Arial" w:hAnsi="Arial" w:cs="Arial"/>
          <w:sz w:val="24"/>
          <w:szCs w:val="24"/>
          <w:lang w:val="fr-FR"/>
        </w:rPr>
        <w:t xml:space="preserve"> alias </w:t>
      </w:r>
      <w:proofErr w:type="spellStart"/>
      <w:r w:rsidR="00A327B4">
        <w:rPr>
          <w:rFonts w:ascii="Arial" w:hAnsi="Arial" w:cs="Arial"/>
          <w:sz w:val="24"/>
          <w:szCs w:val="24"/>
          <w:lang w:val="fr-FR"/>
        </w:rPr>
        <w:t>Nènè</w:t>
      </w:r>
      <w:r w:rsidRPr="0033061D">
        <w:rPr>
          <w:rFonts w:ascii="Arial" w:hAnsi="Arial" w:cs="Arial"/>
          <w:sz w:val="24"/>
          <w:szCs w:val="24"/>
          <w:lang w:val="fr-FR"/>
        </w:rPr>
        <w:t>l</w:t>
      </w:r>
      <w:proofErr w:type="spellEnd"/>
      <w:r w:rsidRPr="003F0605">
        <w:rPr>
          <w:rFonts w:ascii="Arial" w:hAnsi="Arial" w:cs="Arial"/>
          <w:sz w:val="24"/>
          <w:szCs w:val="24"/>
          <w:lang w:val="fr-FR"/>
        </w:rPr>
        <w:t xml:space="preserve">. Ces derniers et leurs soldats s’étaient réfugiés, en grande partie, au Pont Rouge, zone réputée proche de l’opposition à </w:t>
      </w:r>
      <w:proofErr w:type="spellStart"/>
      <w:r w:rsidRPr="003F0605">
        <w:rPr>
          <w:rFonts w:ascii="Arial" w:hAnsi="Arial" w:cs="Arial"/>
          <w:sz w:val="24"/>
          <w:szCs w:val="24"/>
          <w:lang w:val="fr-FR"/>
        </w:rPr>
        <w:t>Jovenel</w:t>
      </w:r>
      <w:proofErr w:type="spellEnd"/>
      <w:r w:rsidRPr="003F0605">
        <w:rPr>
          <w:rFonts w:ascii="Arial" w:hAnsi="Arial" w:cs="Arial"/>
          <w:sz w:val="24"/>
          <w:szCs w:val="24"/>
          <w:lang w:val="fr-FR"/>
        </w:rPr>
        <w:t xml:space="preserve"> </w:t>
      </w:r>
      <w:r w:rsidRPr="003F0605">
        <w:rPr>
          <w:rFonts w:ascii="Arial" w:hAnsi="Arial" w:cs="Arial"/>
          <w:smallCaps/>
          <w:sz w:val="24"/>
          <w:szCs w:val="24"/>
          <w:lang w:val="fr-FR"/>
        </w:rPr>
        <w:t>Moise</w:t>
      </w:r>
      <w:r w:rsidRPr="003F0605">
        <w:rPr>
          <w:rFonts w:ascii="Arial" w:hAnsi="Arial" w:cs="Arial"/>
          <w:sz w:val="24"/>
          <w:szCs w:val="24"/>
          <w:lang w:val="fr-FR"/>
        </w:rPr>
        <w:t xml:space="preserve">. </w:t>
      </w:r>
    </w:p>
    <w:p w:rsidR="00763D56" w:rsidRPr="003F0605" w:rsidRDefault="00763D56" w:rsidP="00825AB6">
      <w:pPr>
        <w:pStyle w:val="ListParagraph"/>
        <w:ind w:left="1080"/>
        <w:jc w:val="both"/>
        <w:rPr>
          <w:rFonts w:ascii="Arial" w:hAnsi="Arial" w:cs="Arial"/>
          <w:sz w:val="24"/>
          <w:szCs w:val="24"/>
          <w:lang w:val="fr-FR"/>
        </w:rPr>
      </w:pPr>
      <w:r w:rsidRPr="003F0605">
        <w:rPr>
          <w:rFonts w:ascii="Arial" w:hAnsi="Arial" w:cs="Arial"/>
          <w:sz w:val="24"/>
          <w:szCs w:val="24"/>
          <w:lang w:val="fr-FR"/>
        </w:rPr>
        <w:t xml:space="preserve"> </w:t>
      </w:r>
    </w:p>
    <w:p w:rsidR="00763D56" w:rsidRPr="003F0605" w:rsidRDefault="00763D56"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Près de</w:t>
      </w:r>
      <w:r w:rsidR="00B11349">
        <w:rPr>
          <w:rFonts w:ascii="Arial" w:hAnsi="Arial" w:cs="Arial"/>
          <w:sz w:val="24"/>
          <w:szCs w:val="24"/>
          <w:lang w:val="fr-FR"/>
        </w:rPr>
        <w:t xml:space="preserve"> </w:t>
      </w:r>
      <w:r w:rsidRPr="003F0605">
        <w:rPr>
          <w:rFonts w:ascii="Arial" w:hAnsi="Arial" w:cs="Arial"/>
          <w:sz w:val="24"/>
          <w:szCs w:val="24"/>
          <w:lang w:val="fr-FR"/>
        </w:rPr>
        <w:t>(5) cinq mois après le massacre de La Saline,</w:t>
      </w:r>
      <w:r w:rsidR="00825AB6" w:rsidRPr="003F0605">
        <w:rPr>
          <w:rFonts w:ascii="Arial" w:hAnsi="Arial" w:cs="Arial"/>
          <w:sz w:val="24"/>
          <w:szCs w:val="24"/>
          <w:lang w:val="fr-FR"/>
        </w:rPr>
        <w:t xml:space="preserve"> soit le </w:t>
      </w:r>
      <w:r w:rsidRPr="003F0605">
        <w:rPr>
          <w:rFonts w:ascii="Arial" w:hAnsi="Arial" w:cs="Arial"/>
          <w:sz w:val="24"/>
          <w:szCs w:val="24"/>
          <w:lang w:val="fr-FR"/>
        </w:rPr>
        <w:t xml:space="preserve">13 avril 2019, la coalition dirigée par Barbecue a attaqué le quartier de Tokyo où ils ont pillé, incendié, violé des femmes et des filles et chassé les bandits armés de Tokyo qui se sont réfugiés </w:t>
      </w:r>
      <w:r w:rsidR="003A74B4">
        <w:rPr>
          <w:rFonts w:ascii="Arial" w:hAnsi="Arial" w:cs="Arial"/>
          <w:sz w:val="24"/>
          <w:szCs w:val="24"/>
          <w:lang w:val="fr-FR" w:eastAsia="ja-JP"/>
        </w:rPr>
        <w:t xml:space="preserve">au Pont Rouge et </w:t>
      </w:r>
      <w:r w:rsidRPr="003F0605">
        <w:rPr>
          <w:rFonts w:ascii="Arial" w:hAnsi="Arial" w:cs="Arial"/>
          <w:sz w:val="24"/>
          <w:szCs w:val="24"/>
          <w:lang w:val="fr-FR" w:eastAsia="ja-JP"/>
        </w:rPr>
        <w:t xml:space="preserve">à Boston. </w:t>
      </w:r>
      <w:r w:rsidR="00114CBA" w:rsidRPr="003F0605">
        <w:rPr>
          <w:rFonts w:ascii="Arial" w:hAnsi="Arial" w:cs="Arial"/>
          <w:sz w:val="24"/>
          <w:szCs w:val="24"/>
          <w:lang w:val="fr-FR" w:eastAsia="ja-JP"/>
        </w:rPr>
        <w:t>Grâce</w:t>
      </w:r>
      <w:r w:rsidRPr="003F0605">
        <w:rPr>
          <w:rFonts w:ascii="Arial" w:hAnsi="Arial" w:cs="Arial"/>
          <w:sz w:val="24"/>
          <w:szCs w:val="24"/>
          <w:lang w:val="fr-FR" w:eastAsia="ja-JP"/>
        </w:rPr>
        <w:t> au support des bandits de ces quartiers ils ont pu reconquérir leur territoire.</w:t>
      </w:r>
    </w:p>
    <w:p w:rsidR="00763D56" w:rsidRPr="003F0605" w:rsidRDefault="00763D56" w:rsidP="002C7340">
      <w:pPr>
        <w:pStyle w:val="ListParagraph"/>
        <w:jc w:val="both"/>
        <w:rPr>
          <w:rFonts w:ascii="Arial" w:hAnsi="Arial" w:cs="Arial"/>
          <w:sz w:val="24"/>
          <w:szCs w:val="24"/>
          <w:lang w:val="fr-FR"/>
        </w:rPr>
      </w:pPr>
    </w:p>
    <w:p w:rsidR="0099590C" w:rsidRPr="003F0605" w:rsidRDefault="0099590C" w:rsidP="0099590C">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eastAsia="ja-JP"/>
        </w:rPr>
        <w:t>La question politique est au cœur de ces conflits : Pouvoir et opposition a</w:t>
      </w:r>
      <w:r w:rsidR="0033061D">
        <w:rPr>
          <w:rFonts w:ascii="Arial" w:hAnsi="Arial" w:cs="Arial"/>
          <w:sz w:val="24"/>
          <w:szCs w:val="24"/>
          <w:lang w:val="fr-FR" w:eastAsia="ja-JP"/>
        </w:rPr>
        <w:t xml:space="preserve">limentent ces bouleversements, </w:t>
      </w:r>
      <w:r w:rsidRPr="003F0605">
        <w:rPr>
          <w:rFonts w:ascii="Arial" w:hAnsi="Arial" w:cs="Arial"/>
          <w:sz w:val="24"/>
          <w:szCs w:val="24"/>
          <w:lang w:val="fr-FR" w:eastAsia="ja-JP"/>
        </w:rPr>
        <w:t xml:space="preserve">se disputent, par l’entremise des bandits armés, </w:t>
      </w:r>
      <w:r w:rsidR="003A74B4">
        <w:rPr>
          <w:rFonts w:ascii="Arial" w:hAnsi="Arial" w:cs="Arial"/>
          <w:sz w:val="24"/>
          <w:szCs w:val="24"/>
          <w:lang w:val="fr-FR" w:eastAsia="ja-JP"/>
        </w:rPr>
        <w:t xml:space="preserve">les zones du bas de Delmas au </w:t>
      </w:r>
      <w:proofErr w:type="spellStart"/>
      <w:r w:rsidR="003A74B4">
        <w:rPr>
          <w:rFonts w:ascii="Arial" w:hAnsi="Arial" w:cs="Arial"/>
          <w:sz w:val="24"/>
          <w:szCs w:val="24"/>
          <w:lang w:val="fr-FR" w:eastAsia="ja-JP"/>
        </w:rPr>
        <w:t>Wa</w:t>
      </w:r>
      <w:r w:rsidRPr="003F0605">
        <w:rPr>
          <w:rFonts w:ascii="Arial" w:hAnsi="Arial" w:cs="Arial"/>
          <w:sz w:val="24"/>
          <w:szCs w:val="24"/>
          <w:lang w:val="fr-FR" w:eastAsia="ja-JP"/>
        </w:rPr>
        <w:t>f</w:t>
      </w:r>
      <w:proofErr w:type="spellEnd"/>
      <w:r w:rsidRPr="003F0605">
        <w:rPr>
          <w:rFonts w:ascii="Arial" w:hAnsi="Arial" w:cs="Arial"/>
          <w:sz w:val="24"/>
          <w:szCs w:val="24"/>
          <w:lang w:val="fr-FR" w:eastAsia="ja-JP"/>
        </w:rPr>
        <w:t xml:space="preserve"> </w:t>
      </w:r>
      <w:proofErr w:type="spellStart"/>
      <w:r w:rsidRPr="003F0605">
        <w:rPr>
          <w:rFonts w:ascii="Arial" w:hAnsi="Arial" w:cs="Arial"/>
          <w:sz w:val="24"/>
          <w:szCs w:val="24"/>
          <w:lang w:val="fr-FR" w:eastAsia="ja-JP"/>
        </w:rPr>
        <w:t>J</w:t>
      </w:r>
      <w:r w:rsidR="003A74B4">
        <w:rPr>
          <w:rFonts w:ascii="Arial" w:hAnsi="Arial" w:cs="Arial"/>
          <w:sz w:val="24"/>
          <w:szCs w:val="24"/>
          <w:lang w:val="fr-FR" w:eastAsia="ja-JP"/>
        </w:rPr>
        <w:t>eremi</w:t>
      </w:r>
      <w:proofErr w:type="spellEnd"/>
      <w:r w:rsidR="00B11349">
        <w:rPr>
          <w:rFonts w:ascii="Arial" w:hAnsi="Arial" w:cs="Arial"/>
          <w:sz w:val="24"/>
          <w:szCs w:val="24"/>
          <w:lang w:val="fr-FR" w:eastAsia="ja-JP"/>
        </w:rPr>
        <w:t xml:space="preserve"> en passant par l</w:t>
      </w:r>
      <w:r w:rsidRPr="003F0605">
        <w:rPr>
          <w:rFonts w:ascii="Arial" w:hAnsi="Arial" w:cs="Arial"/>
          <w:sz w:val="24"/>
          <w:szCs w:val="24"/>
          <w:lang w:val="fr-FR" w:eastAsia="ja-JP"/>
        </w:rPr>
        <w:t>a</w:t>
      </w:r>
      <w:r w:rsidR="00B11349">
        <w:rPr>
          <w:rFonts w:ascii="Arial" w:hAnsi="Arial" w:cs="Arial"/>
          <w:sz w:val="24"/>
          <w:szCs w:val="24"/>
          <w:lang w:val="fr-FR" w:eastAsia="ja-JP"/>
        </w:rPr>
        <w:t xml:space="preserve"> S</w:t>
      </w:r>
      <w:r w:rsidRPr="003F0605">
        <w:rPr>
          <w:rFonts w:ascii="Arial" w:hAnsi="Arial" w:cs="Arial"/>
          <w:sz w:val="24"/>
          <w:szCs w:val="24"/>
          <w:lang w:val="fr-FR" w:eastAsia="ja-JP"/>
        </w:rPr>
        <w:t xml:space="preserve">aline, </w:t>
      </w:r>
      <w:proofErr w:type="spellStart"/>
      <w:r w:rsidRPr="003F0605">
        <w:rPr>
          <w:rFonts w:ascii="Arial" w:hAnsi="Arial" w:cs="Arial"/>
          <w:sz w:val="24"/>
          <w:szCs w:val="24"/>
          <w:lang w:val="fr-FR" w:eastAsia="ja-JP"/>
        </w:rPr>
        <w:t>Chancerelles</w:t>
      </w:r>
      <w:proofErr w:type="spellEnd"/>
      <w:r w:rsidRPr="003F0605">
        <w:rPr>
          <w:rFonts w:ascii="Arial" w:hAnsi="Arial" w:cs="Arial"/>
          <w:sz w:val="24"/>
          <w:szCs w:val="24"/>
          <w:lang w:val="fr-FR" w:eastAsia="ja-JP"/>
        </w:rPr>
        <w:t>, dont</w:t>
      </w:r>
      <w:r w:rsidR="00A327B4">
        <w:rPr>
          <w:rFonts w:ascii="Arial" w:hAnsi="Arial" w:cs="Arial"/>
          <w:sz w:val="24"/>
          <w:szCs w:val="24"/>
          <w:lang w:val="fr-FR" w:eastAsia="ja-JP"/>
        </w:rPr>
        <w:t xml:space="preserve"> Pont </w:t>
      </w:r>
      <w:r w:rsidR="0033061D">
        <w:rPr>
          <w:rFonts w:ascii="Arial" w:hAnsi="Arial" w:cs="Arial"/>
          <w:sz w:val="24"/>
          <w:szCs w:val="24"/>
          <w:lang w:val="fr-FR" w:eastAsia="ja-JP"/>
        </w:rPr>
        <w:t>Rouge, jusqu</w:t>
      </w:r>
      <w:r w:rsidR="00A327B4">
        <w:rPr>
          <w:rFonts w:ascii="Arial" w:hAnsi="Arial" w:cs="Arial"/>
          <w:sz w:val="24"/>
          <w:szCs w:val="24"/>
          <w:lang w:val="fr-FR" w:eastAsia="ja-JP"/>
        </w:rPr>
        <w:t>’</w:t>
      </w:r>
      <w:r w:rsidR="0033061D">
        <w:rPr>
          <w:rFonts w:ascii="Arial" w:hAnsi="Arial" w:cs="Arial"/>
          <w:sz w:val="24"/>
          <w:szCs w:val="24"/>
          <w:lang w:val="fr-FR" w:eastAsia="ja-JP"/>
        </w:rPr>
        <w:t>à Cité Soleil</w:t>
      </w:r>
      <w:r w:rsidR="00BD6CDE">
        <w:rPr>
          <w:rFonts w:ascii="Arial" w:hAnsi="Arial" w:cs="Arial"/>
          <w:sz w:val="24"/>
          <w:szCs w:val="24"/>
          <w:lang w:val="fr-FR" w:eastAsia="ja-JP"/>
        </w:rPr>
        <w:t>.</w:t>
      </w:r>
      <w:r w:rsidRPr="003F0605">
        <w:rPr>
          <w:rFonts w:ascii="Arial" w:hAnsi="Arial" w:cs="Arial"/>
          <w:sz w:val="24"/>
          <w:szCs w:val="24"/>
          <w:lang w:val="fr-FR" w:eastAsia="ja-JP"/>
        </w:rPr>
        <w:t xml:space="preserve"> Pont Rouge, malgré les soubresauts</w:t>
      </w:r>
      <w:r w:rsidR="00A327B4">
        <w:rPr>
          <w:rFonts w:ascii="Arial" w:hAnsi="Arial" w:cs="Arial"/>
          <w:sz w:val="24"/>
          <w:szCs w:val="24"/>
          <w:lang w:val="fr-FR" w:eastAsia="ja-JP"/>
        </w:rPr>
        <w:t>,</w:t>
      </w:r>
      <w:r w:rsidRPr="003F0605">
        <w:rPr>
          <w:rFonts w:ascii="Arial" w:hAnsi="Arial" w:cs="Arial"/>
          <w:sz w:val="24"/>
          <w:szCs w:val="24"/>
          <w:lang w:val="fr-FR" w:eastAsia="ja-JP"/>
        </w:rPr>
        <w:t xml:space="preserve"> est resté anti-</w:t>
      </w:r>
      <w:proofErr w:type="spellStart"/>
      <w:r w:rsidRPr="003F0605">
        <w:rPr>
          <w:rFonts w:ascii="Arial" w:hAnsi="Arial" w:cs="Arial"/>
          <w:sz w:val="24"/>
          <w:szCs w:val="24"/>
          <w:lang w:val="fr-FR" w:eastAsia="ja-JP"/>
        </w:rPr>
        <w:t>Jovenel</w:t>
      </w:r>
      <w:proofErr w:type="spellEnd"/>
      <w:r w:rsidRPr="003F0605">
        <w:rPr>
          <w:rFonts w:ascii="Arial" w:hAnsi="Arial" w:cs="Arial"/>
          <w:sz w:val="24"/>
          <w:szCs w:val="24"/>
          <w:lang w:val="fr-FR" w:eastAsia="ja-JP"/>
        </w:rPr>
        <w:t>.</w:t>
      </w:r>
    </w:p>
    <w:p w:rsidR="0099590C" w:rsidRPr="003F0605" w:rsidRDefault="0099590C" w:rsidP="0099590C">
      <w:pPr>
        <w:pStyle w:val="ListParagraph"/>
        <w:jc w:val="both"/>
        <w:rPr>
          <w:rFonts w:ascii="Arial" w:hAnsi="Arial" w:cs="Arial"/>
          <w:sz w:val="24"/>
          <w:szCs w:val="24"/>
          <w:lang w:val="fr-FR"/>
        </w:rPr>
      </w:pPr>
    </w:p>
    <w:p w:rsidR="0099590C" w:rsidRPr="003F0605" w:rsidRDefault="0099590C" w:rsidP="0099590C">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eastAsia="ja-JP"/>
        </w:rPr>
        <w:t>La réalité des quartiers contrôlés par les gangs est, depuis quelque temps, marquée par une polarisation constante : gangs pro-gouvernementaux ou pro-opposition/anti-</w:t>
      </w:r>
      <w:proofErr w:type="spellStart"/>
      <w:r w:rsidRPr="003F0605">
        <w:rPr>
          <w:rFonts w:ascii="Arial" w:hAnsi="Arial" w:cs="Arial"/>
          <w:sz w:val="24"/>
          <w:szCs w:val="24"/>
          <w:lang w:val="fr-FR" w:eastAsia="ja-JP"/>
        </w:rPr>
        <w:t>Jovenel</w:t>
      </w:r>
      <w:proofErr w:type="spellEnd"/>
      <w:r w:rsidRPr="003F0605">
        <w:rPr>
          <w:rFonts w:ascii="Arial" w:hAnsi="Arial" w:cs="Arial"/>
          <w:sz w:val="24"/>
          <w:szCs w:val="24"/>
          <w:lang w:val="fr-FR" w:eastAsia="ja-JP"/>
        </w:rPr>
        <w:t>.</w:t>
      </w:r>
    </w:p>
    <w:p w:rsidR="002A76A7" w:rsidRPr="003F0605" w:rsidRDefault="002A76A7" w:rsidP="002C7340">
      <w:pPr>
        <w:pStyle w:val="ListParagraph"/>
        <w:jc w:val="both"/>
        <w:rPr>
          <w:rFonts w:ascii="Arial" w:hAnsi="Arial" w:cs="Arial"/>
          <w:sz w:val="24"/>
          <w:szCs w:val="24"/>
          <w:lang w:val="fr-FR"/>
        </w:rPr>
      </w:pPr>
    </w:p>
    <w:p w:rsidR="00877393" w:rsidRPr="003F0605" w:rsidRDefault="00877393"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C’est cette </w:t>
      </w:r>
      <w:r w:rsidR="00F23B34" w:rsidRPr="003F0605">
        <w:rPr>
          <w:rFonts w:ascii="Arial" w:hAnsi="Arial" w:cs="Arial"/>
          <w:sz w:val="24"/>
          <w:szCs w:val="24"/>
          <w:lang w:val="fr-FR"/>
        </w:rPr>
        <w:t>réalité</w:t>
      </w:r>
      <w:r w:rsidRPr="003F0605">
        <w:rPr>
          <w:rFonts w:ascii="Arial" w:hAnsi="Arial" w:cs="Arial"/>
          <w:sz w:val="24"/>
          <w:szCs w:val="24"/>
          <w:lang w:val="fr-FR"/>
        </w:rPr>
        <w:t xml:space="preserve"> qui a été </w:t>
      </w:r>
      <w:r w:rsidR="00F23B34" w:rsidRPr="003F0605">
        <w:rPr>
          <w:rFonts w:ascii="Arial" w:hAnsi="Arial" w:cs="Arial"/>
          <w:sz w:val="24"/>
          <w:szCs w:val="24"/>
          <w:lang w:val="fr-FR"/>
        </w:rPr>
        <w:t>observée</w:t>
      </w:r>
      <w:r w:rsidRPr="003F0605">
        <w:rPr>
          <w:rFonts w:ascii="Arial" w:hAnsi="Arial" w:cs="Arial"/>
          <w:sz w:val="24"/>
          <w:szCs w:val="24"/>
          <w:lang w:val="fr-FR"/>
        </w:rPr>
        <w:t xml:space="preserve"> dans les </w:t>
      </w:r>
      <w:r w:rsidR="00F23B34" w:rsidRPr="003F0605">
        <w:rPr>
          <w:rFonts w:ascii="Arial" w:hAnsi="Arial" w:cs="Arial"/>
          <w:sz w:val="24"/>
          <w:szCs w:val="24"/>
          <w:lang w:val="fr-FR"/>
        </w:rPr>
        <w:t>évènements</w:t>
      </w:r>
      <w:r w:rsidRPr="003F0605">
        <w:rPr>
          <w:rFonts w:ascii="Arial" w:hAnsi="Arial" w:cs="Arial"/>
          <w:sz w:val="24"/>
          <w:szCs w:val="24"/>
          <w:lang w:val="fr-FR"/>
        </w:rPr>
        <w:t xml:space="preserve"> des 4,</w:t>
      </w:r>
      <w:r w:rsidR="00F23B34" w:rsidRPr="003F0605">
        <w:rPr>
          <w:rFonts w:ascii="Arial" w:hAnsi="Arial" w:cs="Arial"/>
          <w:sz w:val="24"/>
          <w:szCs w:val="24"/>
          <w:lang w:val="fr-FR"/>
        </w:rPr>
        <w:t xml:space="preserve"> </w:t>
      </w:r>
      <w:r w:rsidRPr="003F0605">
        <w:rPr>
          <w:rFonts w:ascii="Arial" w:hAnsi="Arial" w:cs="Arial"/>
          <w:sz w:val="24"/>
          <w:szCs w:val="24"/>
          <w:lang w:val="fr-FR"/>
        </w:rPr>
        <w:t xml:space="preserve">5 et 6 novembre 2019 pour la </w:t>
      </w:r>
      <w:r w:rsidR="00F23B34" w:rsidRPr="003F0605">
        <w:rPr>
          <w:rFonts w:ascii="Arial" w:hAnsi="Arial" w:cs="Arial"/>
          <w:sz w:val="24"/>
          <w:szCs w:val="24"/>
          <w:lang w:val="fr-FR"/>
        </w:rPr>
        <w:t>levée</w:t>
      </w:r>
      <w:r w:rsidRPr="003F0605">
        <w:rPr>
          <w:rFonts w:ascii="Arial" w:hAnsi="Arial" w:cs="Arial"/>
          <w:sz w:val="24"/>
          <w:szCs w:val="24"/>
          <w:lang w:val="fr-FR"/>
        </w:rPr>
        <w:t xml:space="preserve"> des barricades au cours de l’</w:t>
      </w:r>
      <w:r w:rsidR="00F23B34" w:rsidRPr="003F0605">
        <w:rPr>
          <w:rFonts w:ascii="Arial" w:hAnsi="Arial" w:cs="Arial"/>
          <w:sz w:val="24"/>
          <w:szCs w:val="24"/>
          <w:lang w:val="fr-FR"/>
        </w:rPr>
        <w:t>opération</w:t>
      </w:r>
      <w:r w:rsidRPr="003F0605">
        <w:rPr>
          <w:rFonts w:ascii="Arial" w:hAnsi="Arial" w:cs="Arial"/>
          <w:sz w:val="24"/>
          <w:szCs w:val="24"/>
          <w:lang w:val="fr-FR"/>
        </w:rPr>
        <w:t xml:space="preserve"> </w:t>
      </w:r>
      <w:r w:rsidR="00EF1A6E" w:rsidRPr="003F0605">
        <w:rPr>
          <w:rFonts w:ascii="Arial" w:hAnsi="Arial" w:cs="Arial"/>
          <w:sz w:val="24"/>
          <w:szCs w:val="24"/>
          <w:lang w:val="fr-FR"/>
        </w:rPr>
        <w:t>"</w:t>
      </w:r>
      <w:r w:rsidRPr="003F0605">
        <w:rPr>
          <w:rFonts w:ascii="Arial" w:hAnsi="Arial" w:cs="Arial"/>
          <w:sz w:val="24"/>
          <w:szCs w:val="24"/>
          <w:lang w:val="fr-FR"/>
        </w:rPr>
        <w:t>Pays lock</w:t>
      </w:r>
      <w:r w:rsidR="00EF1A6E" w:rsidRPr="003F0605">
        <w:rPr>
          <w:rFonts w:ascii="Arial" w:hAnsi="Arial" w:cs="Arial"/>
          <w:sz w:val="24"/>
          <w:szCs w:val="24"/>
          <w:lang w:val="fr-FR"/>
        </w:rPr>
        <w:t>"</w:t>
      </w:r>
      <w:r w:rsidRPr="003F0605">
        <w:rPr>
          <w:rFonts w:ascii="Arial" w:hAnsi="Arial" w:cs="Arial"/>
          <w:sz w:val="24"/>
          <w:szCs w:val="24"/>
          <w:lang w:val="fr-FR"/>
        </w:rPr>
        <w:t xml:space="preserve"> et le contrôle de la ruelle </w:t>
      </w:r>
      <w:proofErr w:type="spellStart"/>
      <w:r w:rsidRPr="003F0605">
        <w:rPr>
          <w:rFonts w:ascii="Arial" w:hAnsi="Arial" w:cs="Arial"/>
          <w:sz w:val="24"/>
          <w:szCs w:val="24"/>
          <w:lang w:val="fr-FR"/>
        </w:rPr>
        <w:t>Mayard</w:t>
      </w:r>
      <w:proofErr w:type="spellEnd"/>
      <w:r w:rsidRPr="003F0605">
        <w:rPr>
          <w:rFonts w:ascii="Arial" w:hAnsi="Arial" w:cs="Arial"/>
          <w:sz w:val="24"/>
          <w:szCs w:val="24"/>
          <w:lang w:val="fr-FR"/>
        </w:rPr>
        <w:t xml:space="preserve">, zone </w:t>
      </w:r>
      <w:r w:rsidR="00F23B34" w:rsidRPr="003F0605">
        <w:rPr>
          <w:rFonts w:ascii="Arial" w:hAnsi="Arial" w:cs="Arial"/>
          <w:sz w:val="24"/>
          <w:szCs w:val="24"/>
          <w:lang w:val="fr-FR"/>
        </w:rPr>
        <w:t>stratégique</w:t>
      </w:r>
      <w:r w:rsidRPr="003F0605">
        <w:rPr>
          <w:rFonts w:ascii="Arial" w:hAnsi="Arial" w:cs="Arial"/>
          <w:sz w:val="24"/>
          <w:szCs w:val="24"/>
          <w:lang w:val="fr-FR"/>
        </w:rPr>
        <w:t xml:space="preserve"> où passent</w:t>
      </w:r>
      <w:r w:rsidR="00473D1E" w:rsidRPr="003F0605">
        <w:rPr>
          <w:rFonts w:ascii="Arial" w:hAnsi="Arial" w:cs="Arial"/>
          <w:sz w:val="24"/>
          <w:szCs w:val="24"/>
          <w:lang w:val="fr-FR"/>
        </w:rPr>
        <w:t xml:space="preserve"> généralement </w:t>
      </w:r>
      <w:r w:rsidRPr="003F0605">
        <w:rPr>
          <w:rFonts w:ascii="Arial" w:hAnsi="Arial" w:cs="Arial"/>
          <w:sz w:val="24"/>
          <w:szCs w:val="24"/>
          <w:lang w:val="fr-FR"/>
        </w:rPr>
        <w:t xml:space="preserve"> les </w:t>
      </w:r>
      <w:r w:rsidR="00F23B34" w:rsidRPr="003F0605">
        <w:rPr>
          <w:rFonts w:ascii="Arial" w:hAnsi="Arial" w:cs="Arial"/>
          <w:sz w:val="24"/>
          <w:szCs w:val="24"/>
          <w:lang w:val="fr-FR"/>
        </w:rPr>
        <w:t>manifestations</w:t>
      </w:r>
      <w:r w:rsidRPr="003F0605">
        <w:rPr>
          <w:rFonts w:ascii="Arial" w:hAnsi="Arial" w:cs="Arial"/>
          <w:sz w:val="24"/>
          <w:szCs w:val="24"/>
          <w:lang w:val="fr-FR"/>
        </w:rPr>
        <w:t xml:space="preserve"> de l’opposition</w:t>
      </w:r>
      <w:r w:rsidRPr="003F0605">
        <w:rPr>
          <w:rStyle w:val="FootnoteReference"/>
          <w:rFonts w:ascii="Arial" w:hAnsi="Arial" w:cs="Arial"/>
          <w:sz w:val="24"/>
          <w:szCs w:val="24"/>
          <w:lang w:val="fr-FR"/>
        </w:rPr>
        <w:footnoteReference w:id="2"/>
      </w:r>
      <w:r w:rsidR="00F23B34" w:rsidRPr="003F0605">
        <w:rPr>
          <w:rFonts w:ascii="Arial" w:hAnsi="Arial" w:cs="Arial"/>
          <w:sz w:val="24"/>
          <w:szCs w:val="24"/>
          <w:lang w:val="fr-FR"/>
        </w:rPr>
        <w:t>.</w:t>
      </w:r>
    </w:p>
    <w:p w:rsidR="00763D56" w:rsidRPr="007E173F" w:rsidRDefault="00763D56" w:rsidP="002C7340">
      <w:pPr>
        <w:pStyle w:val="ListParagraph"/>
        <w:jc w:val="both"/>
        <w:rPr>
          <w:rFonts w:ascii="Arial" w:hAnsi="Arial" w:cs="Arial"/>
          <w:sz w:val="24"/>
          <w:szCs w:val="24"/>
          <w:lang w:val="fr-FR"/>
        </w:rPr>
      </w:pPr>
    </w:p>
    <w:p w:rsidR="00763D56" w:rsidRPr="003F0605" w:rsidRDefault="00763D56"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Face à l’alliance des groupes pro-pouvoir (pro-</w:t>
      </w:r>
      <w:proofErr w:type="spellStart"/>
      <w:r w:rsidRPr="003F0605">
        <w:rPr>
          <w:rFonts w:ascii="Arial" w:hAnsi="Arial" w:cs="Arial"/>
          <w:sz w:val="24"/>
          <w:szCs w:val="24"/>
          <w:lang w:val="fr-FR"/>
        </w:rPr>
        <w:t>Jovenel</w:t>
      </w:r>
      <w:proofErr w:type="spellEnd"/>
      <w:r w:rsidRPr="003F0605">
        <w:rPr>
          <w:rFonts w:ascii="Arial" w:hAnsi="Arial" w:cs="Arial"/>
          <w:sz w:val="24"/>
          <w:szCs w:val="24"/>
          <w:lang w:val="fr-FR"/>
        </w:rPr>
        <w:t xml:space="preserve"> </w:t>
      </w:r>
      <w:r w:rsidRPr="003F0605">
        <w:rPr>
          <w:rFonts w:ascii="Arial" w:hAnsi="Arial" w:cs="Arial"/>
          <w:smallCaps/>
          <w:sz w:val="24"/>
          <w:szCs w:val="24"/>
          <w:lang w:val="fr-FR"/>
        </w:rPr>
        <w:t>Moise</w:t>
      </w:r>
      <w:r w:rsidRPr="003F0605">
        <w:rPr>
          <w:rFonts w:ascii="Arial" w:hAnsi="Arial" w:cs="Arial"/>
          <w:sz w:val="24"/>
          <w:szCs w:val="24"/>
          <w:lang w:val="fr-FR"/>
        </w:rPr>
        <w:t>) s’est formé un groupe anti-</w:t>
      </w:r>
      <w:proofErr w:type="spellStart"/>
      <w:r w:rsidRPr="003F0605">
        <w:rPr>
          <w:rFonts w:ascii="Arial" w:hAnsi="Arial" w:cs="Arial"/>
          <w:sz w:val="24"/>
          <w:szCs w:val="24"/>
          <w:lang w:val="fr-FR"/>
        </w:rPr>
        <w:t>Jovenel</w:t>
      </w:r>
      <w:proofErr w:type="spellEnd"/>
      <w:r w:rsidRPr="003F0605">
        <w:rPr>
          <w:rFonts w:ascii="Arial" w:hAnsi="Arial" w:cs="Arial"/>
          <w:sz w:val="24"/>
          <w:szCs w:val="24"/>
          <w:lang w:val="fr-FR"/>
        </w:rPr>
        <w:t xml:space="preserve"> (ou pro-opposition) avec les quartiers de Pont Rouge, groupe dirigé par Ti Yvon</w:t>
      </w:r>
      <w:r w:rsidR="0033061D">
        <w:rPr>
          <w:rFonts w:ascii="Arial" w:hAnsi="Arial" w:cs="Arial"/>
          <w:sz w:val="24"/>
          <w:szCs w:val="24"/>
          <w:lang w:val="fr-FR"/>
        </w:rPr>
        <w:t>,</w:t>
      </w:r>
      <w:r w:rsidRPr="003F0605">
        <w:rPr>
          <w:rFonts w:ascii="Arial" w:hAnsi="Arial" w:cs="Arial"/>
          <w:sz w:val="24"/>
          <w:szCs w:val="24"/>
          <w:lang w:val="fr-FR"/>
        </w:rPr>
        <w:t xml:space="preserve"> </w:t>
      </w:r>
      <w:proofErr w:type="spellStart"/>
      <w:r w:rsidR="00902CBF">
        <w:rPr>
          <w:rFonts w:ascii="Arial" w:hAnsi="Arial" w:cs="Arial"/>
          <w:sz w:val="24"/>
          <w:szCs w:val="24"/>
          <w:lang w:val="fr-FR"/>
        </w:rPr>
        <w:t>Waf</w:t>
      </w:r>
      <w:proofErr w:type="spellEnd"/>
      <w:r w:rsidR="00951B6A" w:rsidRPr="003F0605">
        <w:rPr>
          <w:rFonts w:ascii="Arial" w:hAnsi="Arial" w:cs="Arial"/>
          <w:sz w:val="24"/>
          <w:szCs w:val="24"/>
          <w:lang w:val="fr-FR"/>
        </w:rPr>
        <w:t xml:space="preserve"> </w:t>
      </w:r>
      <w:proofErr w:type="spellStart"/>
      <w:r w:rsidR="00951B6A" w:rsidRPr="003F0605">
        <w:rPr>
          <w:rFonts w:ascii="Arial" w:hAnsi="Arial" w:cs="Arial"/>
          <w:sz w:val="24"/>
          <w:szCs w:val="24"/>
          <w:lang w:val="fr-FR"/>
        </w:rPr>
        <w:t>Jeremi</w:t>
      </w:r>
      <w:proofErr w:type="spellEnd"/>
      <w:r w:rsidRPr="003F0605">
        <w:rPr>
          <w:rFonts w:ascii="Arial" w:hAnsi="Arial" w:cs="Arial"/>
          <w:sz w:val="24"/>
          <w:szCs w:val="24"/>
          <w:lang w:val="fr-FR"/>
        </w:rPr>
        <w:t xml:space="preserve">, avec à sa tête Jean Monel </w:t>
      </w:r>
      <w:r w:rsidRPr="003F0605">
        <w:rPr>
          <w:rFonts w:ascii="Arial" w:hAnsi="Arial" w:cs="Arial"/>
          <w:smallCaps/>
          <w:sz w:val="24"/>
          <w:szCs w:val="24"/>
          <w:lang w:val="fr-FR"/>
        </w:rPr>
        <w:t xml:space="preserve">Felix </w:t>
      </w:r>
      <w:r w:rsidR="00A327B4">
        <w:rPr>
          <w:rFonts w:ascii="Arial" w:hAnsi="Arial" w:cs="Arial"/>
          <w:sz w:val="24"/>
          <w:szCs w:val="24"/>
          <w:lang w:val="fr-FR"/>
        </w:rPr>
        <w:t xml:space="preserve">alias </w:t>
      </w:r>
      <w:proofErr w:type="spellStart"/>
      <w:r w:rsidR="00A327B4">
        <w:rPr>
          <w:rFonts w:ascii="Arial" w:hAnsi="Arial" w:cs="Arial"/>
          <w:sz w:val="24"/>
          <w:szCs w:val="24"/>
          <w:lang w:val="fr-FR"/>
        </w:rPr>
        <w:t>Micanor</w:t>
      </w:r>
      <w:proofErr w:type="spellEnd"/>
      <w:r w:rsidR="00A327B4">
        <w:rPr>
          <w:rFonts w:ascii="Arial" w:hAnsi="Arial" w:cs="Arial"/>
          <w:sz w:val="24"/>
          <w:szCs w:val="24"/>
          <w:lang w:val="fr-FR"/>
        </w:rPr>
        <w:t>, Fort Dimanche dirigé par</w:t>
      </w:r>
      <w:r w:rsidRPr="003F0605">
        <w:rPr>
          <w:rFonts w:ascii="Arial" w:hAnsi="Arial" w:cs="Arial"/>
          <w:sz w:val="24"/>
          <w:szCs w:val="24"/>
          <w:lang w:val="fr-FR"/>
        </w:rPr>
        <w:t xml:space="preserve"> Lolo et </w:t>
      </w:r>
      <w:proofErr w:type="spellStart"/>
      <w:r w:rsidRPr="003F0605">
        <w:rPr>
          <w:rFonts w:ascii="Arial" w:hAnsi="Arial" w:cs="Arial"/>
          <w:sz w:val="24"/>
          <w:szCs w:val="24"/>
          <w:lang w:val="fr-FR"/>
        </w:rPr>
        <w:t>Ernso</w:t>
      </w:r>
      <w:proofErr w:type="spellEnd"/>
      <w:r w:rsidR="003A2DCD">
        <w:rPr>
          <w:rFonts w:ascii="Arial" w:hAnsi="Arial" w:cs="Arial"/>
          <w:sz w:val="24"/>
          <w:szCs w:val="24"/>
          <w:lang w:val="fr-FR"/>
        </w:rPr>
        <w:t>,</w:t>
      </w:r>
      <w:r w:rsidRPr="003F0605">
        <w:rPr>
          <w:rFonts w:ascii="Arial" w:hAnsi="Arial" w:cs="Arial"/>
          <w:sz w:val="24"/>
          <w:szCs w:val="24"/>
          <w:lang w:val="fr-FR"/>
        </w:rPr>
        <w:t xml:space="preserve"> et Pablo à Tokyo.</w:t>
      </w:r>
    </w:p>
    <w:p w:rsidR="00763D56" w:rsidRDefault="00763D56" w:rsidP="002C7340">
      <w:pPr>
        <w:pStyle w:val="ListParagraph"/>
        <w:jc w:val="both"/>
        <w:rPr>
          <w:rFonts w:ascii="Arial" w:hAnsi="Arial" w:cs="Arial"/>
          <w:sz w:val="24"/>
          <w:szCs w:val="24"/>
          <w:lang w:val="fr-FR"/>
        </w:rPr>
      </w:pPr>
    </w:p>
    <w:p w:rsidR="007E173F" w:rsidRPr="003F0605" w:rsidRDefault="007E173F" w:rsidP="002C7340">
      <w:pPr>
        <w:pStyle w:val="ListParagraph"/>
        <w:jc w:val="both"/>
        <w:rPr>
          <w:rFonts w:ascii="Arial" w:hAnsi="Arial" w:cs="Arial"/>
          <w:sz w:val="24"/>
          <w:szCs w:val="24"/>
          <w:lang w:val="fr-FR"/>
        </w:rPr>
      </w:pPr>
    </w:p>
    <w:p w:rsidR="00763D56" w:rsidRPr="007E173F" w:rsidRDefault="00763D56" w:rsidP="002C7340">
      <w:pPr>
        <w:pStyle w:val="ListParagraph"/>
        <w:jc w:val="both"/>
        <w:rPr>
          <w:rFonts w:ascii="Arial" w:hAnsi="Arial" w:cs="Arial"/>
          <w:sz w:val="8"/>
          <w:szCs w:val="8"/>
          <w:lang w:val="fr-FR"/>
        </w:rPr>
      </w:pPr>
    </w:p>
    <w:p w:rsidR="00763D56" w:rsidRPr="003F0605" w:rsidRDefault="00763D56"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lastRenderedPageBreak/>
        <w:t xml:space="preserve">Le 6 mai 2020, </w:t>
      </w:r>
      <w:proofErr w:type="spellStart"/>
      <w:r w:rsidRPr="003F0605">
        <w:rPr>
          <w:rFonts w:ascii="Arial" w:hAnsi="Arial" w:cs="Arial"/>
          <w:sz w:val="24"/>
          <w:szCs w:val="24"/>
          <w:lang w:val="fr-FR"/>
        </w:rPr>
        <w:t>Ernso</w:t>
      </w:r>
      <w:proofErr w:type="spellEnd"/>
      <w:r w:rsidRPr="003F0605">
        <w:rPr>
          <w:rFonts w:ascii="Arial" w:hAnsi="Arial" w:cs="Arial"/>
          <w:sz w:val="24"/>
          <w:szCs w:val="24"/>
          <w:lang w:val="fr-FR"/>
        </w:rPr>
        <w:t xml:space="preserve"> de Fort Dimanche a trouvé la mort au moment d’aller rencontrer son allié Jean Monel </w:t>
      </w:r>
      <w:r w:rsidRPr="003A74B4">
        <w:rPr>
          <w:rFonts w:ascii="Arial" w:hAnsi="Arial" w:cs="Arial"/>
          <w:smallCaps/>
          <w:sz w:val="24"/>
          <w:szCs w:val="24"/>
          <w:lang w:val="fr-FR"/>
        </w:rPr>
        <w:t>Felix</w:t>
      </w:r>
      <w:r w:rsidR="00902CBF">
        <w:rPr>
          <w:rFonts w:ascii="Arial" w:hAnsi="Arial" w:cs="Arial"/>
          <w:sz w:val="24"/>
          <w:szCs w:val="24"/>
          <w:lang w:val="fr-FR"/>
        </w:rPr>
        <w:t xml:space="preserve"> </w:t>
      </w:r>
      <w:r w:rsidRPr="003F0605">
        <w:rPr>
          <w:rFonts w:ascii="Arial" w:hAnsi="Arial" w:cs="Arial"/>
          <w:sz w:val="24"/>
          <w:szCs w:val="24"/>
          <w:lang w:val="fr-FR"/>
        </w:rPr>
        <w:t xml:space="preserve">alias </w:t>
      </w:r>
      <w:proofErr w:type="spellStart"/>
      <w:r w:rsidRPr="003F0605">
        <w:rPr>
          <w:rFonts w:ascii="Arial" w:hAnsi="Arial" w:cs="Arial"/>
          <w:sz w:val="24"/>
          <w:szCs w:val="24"/>
          <w:lang w:val="fr-FR"/>
        </w:rPr>
        <w:t>Micanor</w:t>
      </w:r>
      <w:proofErr w:type="spellEnd"/>
      <w:r w:rsidRPr="003F0605">
        <w:rPr>
          <w:rFonts w:ascii="Arial" w:hAnsi="Arial" w:cs="Arial"/>
          <w:sz w:val="24"/>
          <w:szCs w:val="24"/>
          <w:lang w:val="fr-FR"/>
        </w:rPr>
        <w:t xml:space="preserve"> </w:t>
      </w:r>
      <w:r w:rsidR="00902CBF">
        <w:rPr>
          <w:rFonts w:ascii="Arial" w:hAnsi="Arial" w:cs="Arial"/>
          <w:sz w:val="24"/>
          <w:szCs w:val="24"/>
          <w:lang w:val="fr-FR" w:eastAsia="ja-JP"/>
        </w:rPr>
        <w:t xml:space="preserve">à </w:t>
      </w:r>
      <w:proofErr w:type="spellStart"/>
      <w:r w:rsidR="00902CBF">
        <w:rPr>
          <w:rFonts w:ascii="Arial" w:hAnsi="Arial" w:cs="Arial"/>
          <w:sz w:val="24"/>
          <w:szCs w:val="24"/>
          <w:lang w:val="fr-FR" w:eastAsia="ja-JP"/>
        </w:rPr>
        <w:t>Wa</w:t>
      </w:r>
      <w:r w:rsidRPr="003F0605">
        <w:rPr>
          <w:rFonts w:ascii="Arial" w:hAnsi="Arial" w:cs="Arial"/>
          <w:sz w:val="24"/>
          <w:szCs w:val="24"/>
          <w:lang w:val="fr-FR" w:eastAsia="ja-JP"/>
        </w:rPr>
        <w:t>f</w:t>
      </w:r>
      <w:proofErr w:type="spellEnd"/>
      <w:r w:rsidRPr="003F0605">
        <w:rPr>
          <w:rFonts w:ascii="Arial" w:hAnsi="Arial" w:cs="Arial"/>
          <w:sz w:val="24"/>
          <w:szCs w:val="24"/>
          <w:lang w:val="fr-FR" w:eastAsia="ja-JP"/>
        </w:rPr>
        <w:t xml:space="preserve"> </w:t>
      </w:r>
      <w:proofErr w:type="spellStart"/>
      <w:r w:rsidRPr="003F0605">
        <w:rPr>
          <w:rFonts w:ascii="Arial" w:hAnsi="Arial" w:cs="Arial"/>
          <w:sz w:val="24"/>
          <w:szCs w:val="24"/>
          <w:lang w:val="fr-FR" w:eastAsia="ja-JP"/>
        </w:rPr>
        <w:t>J</w:t>
      </w:r>
      <w:r w:rsidR="00902CBF">
        <w:rPr>
          <w:rFonts w:ascii="Arial" w:hAnsi="Arial" w:cs="Arial"/>
          <w:sz w:val="24"/>
          <w:szCs w:val="24"/>
          <w:lang w:val="fr-FR" w:eastAsia="ja-JP"/>
        </w:rPr>
        <w:t>eremi</w:t>
      </w:r>
      <w:proofErr w:type="spellEnd"/>
      <w:r w:rsidRPr="003F0605">
        <w:rPr>
          <w:rFonts w:ascii="Arial" w:hAnsi="Arial" w:cs="Arial"/>
          <w:sz w:val="24"/>
          <w:szCs w:val="24"/>
          <w:lang w:val="fr-FR" w:eastAsia="ja-JP"/>
        </w:rPr>
        <w:t xml:space="preserve">. Depuis, un torchon </w:t>
      </w:r>
      <w:r w:rsidR="00114CBA" w:rsidRPr="003F0605">
        <w:rPr>
          <w:rFonts w:ascii="Arial" w:hAnsi="Arial" w:cs="Arial"/>
          <w:sz w:val="24"/>
          <w:szCs w:val="24"/>
          <w:lang w:val="fr-FR" w:eastAsia="ja-JP"/>
        </w:rPr>
        <w:t xml:space="preserve">brûle </w:t>
      </w:r>
      <w:r w:rsidRPr="003F0605">
        <w:rPr>
          <w:rFonts w:ascii="Arial" w:hAnsi="Arial" w:cs="Arial"/>
          <w:sz w:val="24"/>
          <w:szCs w:val="24"/>
          <w:lang w:val="fr-FR" w:eastAsia="ja-JP"/>
        </w:rPr>
        <w:t xml:space="preserve">entre </w:t>
      </w:r>
      <w:proofErr w:type="spellStart"/>
      <w:r w:rsidRPr="003F0605">
        <w:rPr>
          <w:rFonts w:ascii="Arial" w:hAnsi="Arial" w:cs="Arial"/>
          <w:sz w:val="24"/>
          <w:szCs w:val="24"/>
          <w:lang w:val="fr-FR" w:eastAsia="ja-JP"/>
        </w:rPr>
        <w:t>Mica</w:t>
      </w:r>
      <w:r w:rsidR="00A327B4">
        <w:rPr>
          <w:rFonts w:ascii="Arial" w:hAnsi="Arial" w:cs="Arial"/>
          <w:sz w:val="24"/>
          <w:szCs w:val="24"/>
          <w:lang w:val="fr-FR" w:eastAsia="ja-JP"/>
        </w:rPr>
        <w:t>nor</w:t>
      </w:r>
      <w:proofErr w:type="spellEnd"/>
      <w:r w:rsidR="00A327B4">
        <w:rPr>
          <w:rFonts w:ascii="Arial" w:hAnsi="Arial" w:cs="Arial"/>
          <w:sz w:val="24"/>
          <w:szCs w:val="24"/>
          <w:lang w:val="fr-FR" w:eastAsia="ja-JP"/>
        </w:rPr>
        <w:t xml:space="preserve"> et</w:t>
      </w:r>
      <w:r w:rsidR="003A74B4">
        <w:rPr>
          <w:rFonts w:ascii="Arial" w:hAnsi="Arial" w:cs="Arial"/>
          <w:sz w:val="24"/>
          <w:szCs w:val="24"/>
          <w:lang w:val="fr-FR" w:eastAsia="ja-JP"/>
        </w:rPr>
        <w:t xml:space="preserve"> Lolo, chacun se jetant</w:t>
      </w:r>
      <w:r w:rsidRPr="003F0605">
        <w:rPr>
          <w:rFonts w:ascii="Arial" w:hAnsi="Arial" w:cs="Arial"/>
          <w:sz w:val="24"/>
          <w:szCs w:val="24"/>
          <w:lang w:val="fr-FR" w:eastAsia="ja-JP"/>
        </w:rPr>
        <w:t xml:space="preserve"> la responsabilité de l’assassinat de </w:t>
      </w:r>
      <w:proofErr w:type="spellStart"/>
      <w:r w:rsidRPr="003F0605">
        <w:rPr>
          <w:rFonts w:ascii="Arial" w:hAnsi="Arial" w:cs="Arial"/>
          <w:sz w:val="24"/>
          <w:szCs w:val="24"/>
          <w:lang w:val="fr-FR" w:eastAsia="ja-JP"/>
        </w:rPr>
        <w:t>Ernso</w:t>
      </w:r>
      <w:proofErr w:type="spellEnd"/>
      <w:r w:rsidRPr="003F0605">
        <w:rPr>
          <w:rFonts w:ascii="Arial" w:hAnsi="Arial" w:cs="Arial"/>
          <w:sz w:val="24"/>
          <w:szCs w:val="24"/>
          <w:lang w:val="fr-FR" w:eastAsia="ja-JP"/>
        </w:rPr>
        <w:t>.</w:t>
      </w:r>
    </w:p>
    <w:p w:rsidR="00763D56" w:rsidRPr="007E173F" w:rsidRDefault="00763D56" w:rsidP="002C7340">
      <w:pPr>
        <w:pStyle w:val="ListParagraph"/>
        <w:jc w:val="both"/>
        <w:rPr>
          <w:rFonts w:ascii="Arial" w:hAnsi="Arial" w:cs="Arial"/>
          <w:sz w:val="16"/>
          <w:szCs w:val="16"/>
          <w:lang w:val="fr-FR"/>
        </w:rPr>
      </w:pPr>
    </w:p>
    <w:p w:rsidR="00763D56" w:rsidRPr="003F0605" w:rsidRDefault="00763D56"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eastAsia="ja-JP"/>
        </w:rPr>
        <w:t xml:space="preserve">C’est dans ce climat qu’il y eut des soupçons que </w:t>
      </w:r>
      <w:proofErr w:type="spellStart"/>
      <w:r w:rsidRPr="003F0605">
        <w:rPr>
          <w:rFonts w:ascii="Arial" w:hAnsi="Arial" w:cs="Arial"/>
          <w:sz w:val="24"/>
          <w:szCs w:val="24"/>
          <w:lang w:val="fr-FR" w:eastAsia="ja-JP"/>
        </w:rPr>
        <w:t>Micanor</w:t>
      </w:r>
      <w:proofErr w:type="spellEnd"/>
      <w:r w:rsidRPr="003F0605">
        <w:rPr>
          <w:rFonts w:ascii="Arial" w:hAnsi="Arial" w:cs="Arial"/>
          <w:sz w:val="24"/>
          <w:szCs w:val="24"/>
          <w:lang w:val="fr-FR" w:eastAsia="ja-JP"/>
        </w:rPr>
        <w:t xml:space="preserve"> se réconcilie av</w:t>
      </w:r>
      <w:r w:rsidR="00A327B4">
        <w:rPr>
          <w:rFonts w:ascii="Arial" w:hAnsi="Arial" w:cs="Arial"/>
          <w:sz w:val="24"/>
          <w:szCs w:val="24"/>
          <w:lang w:val="fr-FR" w:eastAsia="ja-JP"/>
        </w:rPr>
        <w:t>ec Ti Junior en vue de</w:t>
      </w:r>
      <w:r w:rsidR="00951B6A" w:rsidRPr="003F0605">
        <w:rPr>
          <w:rFonts w:ascii="Arial" w:hAnsi="Arial" w:cs="Arial"/>
          <w:sz w:val="24"/>
          <w:szCs w:val="24"/>
          <w:lang w:val="fr-FR" w:eastAsia="ja-JP"/>
        </w:rPr>
        <w:t xml:space="preserve"> rejoindre </w:t>
      </w:r>
      <w:r w:rsidRPr="003F0605">
        <w:rPr>
          <w:rFonts w:ascii="Arial" w:hAnsi="Arial" w:cs="Arial"/>
          <w:sz w:val="24"/>
          <w:szCs w:val="24"/>
          <w:lang w:val="fr-FR" w:eastAsia="ja-JP"/>
        </w:rPr>
        <w:t>l’alliance pro-pouvoir.</w:t>
      </w:r>
    </w:p>
    <w:p w:rsidR="00763D56" w:rsidRPr="007E173F" w:rsidRDefault="00763D56" w:rsidP="002C7340">
      <w:pPr>
        <w:pStyle w:val="ListParagraph"/>
        <w:jc w:val="both"/>
        <w:rPr>
          <w:rFonts w:ascii="Arial" w:hAnsi="Arial" w:cs="Arial"/>
          <w:sz w:val="16"/>
          <w:szCs w:val="16"/>
          <w:lang w:val="fr-FR"/>
        </w:rPr>
      </w:pPr>
    </w:p>
    <w:p w:rsidR="00763D56" w:rsidRPr="003F0605" w:rsidRDefault="00951B6A"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eastAsia="ja-JP"/>
        </w:rPr>
        <w:t xml:space="preserve">Quelques </w:t>
      </w:r>
      <w:r w:rsidR="00A327B4">
        <w:rPr>
          <w:rFonts w:ascii="Arial" w:hAnsi="Arial" w:cs="Arial"/>
          <w:sz w:val="24"/>
          <w:szCs w:val="24"/>
          <w:lang w:val="fr-FR" w:eastAsia="ja-JP"/>
        </w:rPr>
        <w:t xml:space="preserve">jours après la mort de </w:t>
      </w:r>
      <w:proofErr w:type="spellStart"/>
      <w:r w:rsidR="00A327B4">
        <w:rPr>
          <w:rFonts w:ascii="Arial" w:hAnsi="Arial" w:cs="Arial"/>
          <w:sz w:val="24"/>
          <w:szCs w:val="24"/>
          <w:lang w:val="fr-FR" w:eastAsia="ja-JP"/>
        </w:rPr>
        <w:t>Ernso</w:t>
      </w:r>
      <w:proofErr w:type="spellEnd"/>
      <w:r w:rsidR="00A327B4">
        <w:rPr>
          <w:rFonts w:ascii="Arial" w:hAnsi="Arial" w:cs="Arial"/>
          <w:sz w:val="24"/>
          <w:szCs w:val="24"/>
          <w:lang w:val="fr-FR" w:eastAsia="ja-JP"/>
        </w:rPr>
        <w:t xml:space="preserve"> à </w:t>
      </w:r>
      <w:proofErr w:type="spellStart"/>
      <w:r w:rsidR="00A327B4">
        <w:rPr>
          <w:rFonts w:ascii="Arial" w:hAnsi="Arial" w:cs="Arial"/>
          <w:sz w:val="24"/>
          <w:szCs w:val="24"/>
          <w:lang w:val="fr-FR" w:eastAsia="ja-JP"/>
        </w:rPr>
        <w:t>W</w:t>
      </w:r>
      <w:r w:rsidRPr="003F0605">
        <w:rPr>
          <w:rFonts w:ascii="Arial" w:hAnsi="Arial" w:cs="Arial"/>
          <w:sz w:val="24"/>
          <w:szCs w:val="24"/>
          <w:lang w:val="fr-FR" w:eastAsia="ja-JP"/>
        </w:rPr>
        <w:t>af</w:t>
      </w:r>
      <w:proofErr w:type="spellEnd"/>
      <w:r w:rsidRPr="003F0605">
        <w:rPr>
          <w:rFonts w:ascii="Arial" w:hAnsi="Arial" w:cs="Arial"/>
          <w:sz w:val="24"/>
          <w:szCs w:val="24"/>
          <w:lang w:val="fr-FR" w:eastAsia="ja-JP"/>
        </w:rPr>
        <w:t xml:space="preserve"> </w:t>
      </w:r>
      <w:proofErr w:type="spellStart"/>
      <w:r w:rsidRPr="003F0605">
        <w:rPr>
          <w:rFonts w:ascii="Arial" w:hAnsi="Arial" w:cs="Arial"/>
          <w:sz w:val="24"/>
          <w:szCs w:val="24"/>
          <w:lang w:val="fr-FR" w:eastAsia="ja-JP"/>
        </w:rPr>
        <w:t>Jeremi</w:t>
      </w:r>
      <w:proofErr w:type="spellEnd"/>
      <w:r w:rsidRPr="003F0605">
        <w:rPr>
          <w:rFonts w:ascii="Arial" w:hAnsi="Arial" w:cs="Arial"/>
          <w:sz w:val="24"/>
          <w:szCs w:val="24"/>
          <w:lang w:val="fr-FR" w:eastAsia="ja-JP"/>
        </w:rPr>
        <w:t>, le mercredi 6 mai 2020</w:t>
      </w:r>
      <w:r w:rsidR="00763D56" w:rsidRPr="003F0605">
        <w:rPr>
          <w:rFonts w:ascii="Arial" w:hAnsi="Arial" w:cs="Arial"/>
          <w:sz w:val="24"/>
          <w:szCs w:val="24"/>
          <w:lang w:val="fr-FR" w:eastAsia="ja-JP"/>
        </w:rPr>
        <w:t xml:space="preserve">, les soupçons sont confirmés par un appel de </w:t>
      </w:r>
      <w:proofErr w:type="spellStart"/>
      <w:r w:rsidR="00763D56" w:rsidRPr="003F0605">
        <w:rPr>
          <w:rFonts w:ascii="Arial" w:hAnsi="Arial" w:cs="Arial"/>
          <w:sz w:val="24"/>
          <w:szCs w:val="24"/>
          <w:lang w:val="fr-FR" w:eastAsia="ja-JP"/>
        </w:rPr>
        <w:t>Micanor</w:t>
      </w:r>
      <w:proofErr w:type="spellEnd"/>
      <w:r w:rsidR="00763D56" w:rsidRPr="003F0605">
        <w:rPr>
          <w:rFonts w:ascii="Arial" w:hAnsi="Arial" w:cs="Arial"/>
          <w:sz w:val="24"/>
          <w:szCs w:val="24"/>
          <w:lang w:val="fr-FR" w:eastAsia="ja-JP"/>
        </w:rPr>
        <w:t xml:space="preserve"> à</w:t>
      </w:r>
      <w:r w:rsidR="00763D56" w:rsidRPr="003F0605">
        <w:rPr>
          <w:rFonts w:ascii="Arial" w:hAnsi="Arial" w:cs="Arial"/>
          <w:sz w:val="24"/>
          <w:szCs w:val="24"/>
          <w:lang w:val="fr-FR"/>
        </w:rPr>
        <w:t xml:space="preserve"> Yvon </w:t>
      </w:r>
      <w:proofErr w:type="spellStart"/>
      <w:r w:rsidR="00763D56" w:rsidRPr="003F0605">
        <w:rPr>
          <w:rFonts w:ascii="Arial" w:hAnsi="Arial" w:cs="Arial"/>
          <w:sz w:val="24"/>
          <w:szCs w:val="24"/>
          <w:lang w:val="fr-FR"/>
        </w:rPr>
        <w:t>F</w:t>
      </w:r>
      <w:r w:rsidR="00763D56" w:rsidRPr="003F0605">
        <w:rPr>
          <w:rFonts w:ascii="Arial" w:hAnsi="Arial" w:cs="Arial"/>
          <w:smallCaps/>
          <w:sz w:val="24"/>
          <w:szCs w:val="24"/>
          <w:lang w:val="fr-FR"/>
        </w:rPr>
        <w:t>rancois</w:t>
      </w:r>
      <w:proofErr w:type="spellEnd"/>
      <w:r w:rsidR="00763D56" w:rsidRPr="003F0605">
        <w:rPr>
          <w:rFonts w:ascii="Arial" w:hAnsi="Arial" w:cs="Arial"/>
          <w:sz w:val="24"/>
          <w:szCs w:val="24"/>
          <w:lang w:val="fr-FR"/>
        </w:rPr>
        <w:t xml:space="preserve"> </w:t>
      </w:r>
      <w:r w:rsidR="001C12C9">
        <w:rPr>
          <w:rFonts w:ascii="Arial" w:hAnsi="Arial" w:cs="Arial"/>
          <w:sz w:val="24"/>
          <w:szCs w:val="24"/>
          <w:lang w:val="fr-FR"/>
        </w:rPr>
        <w:t xml:space="preserve">alias </w:t>
      </w:r>
      <w:r w:rsidR="00763D56" w:rsidRPr="003F0605">
        <w:rPr>
          <w:rFonts w:ascii="Arial" w:hAnsi="Arial" w:cs="Arial"/>
          <w:sz w:val="24"/>
          <w:szCs w:val="24"/>
          <w:lang w:val="fr-FR" w:eastAsia="ja-JP"/>
        </w:rPr>
        <w:t>Ti Yvon (chef du gang de Pont Rouge) pour solliciter un droit de passage pour des soldats de Ti Junior qui do</w:t>
      </w:r>
      <w:r w:rsidR="00A327B4">
        <w:rPr>
          <w:rFonts w:ascii="Arial" w:hAnsi="Arial" w:cs="Arial"/>
          <w:sz w:val="24"/>
          <w:szCs w:val="24"/>
          <w:lang w:val="fr-FR" w:eastAsia="ja-JP"/>
        </w:rPr>
        <w:t xml:space="preserve">ivent venir le rencontrer à </w:t>
      </w:r>
      <w:proofErr w:type="spellStart"/>
      <w:r w:rsidR="00A327B4">
        <w:rPr>
          <w:rFonts w:ascii="Arial" w:hAnsi="Arial" w:cs="Arial"/>
          <w:sz w:val="24"/>
          <w:szCs w:val="24"/>
          <w:lang w:val="fr-FR" w:eastAsia="ja-JP"/>
        </w:rPr>
        <w:t>W</w:t>
      </w:r>
      <w:r w:rsidR="0033061D">
        <w:rPr>
          <w:rFonts w:ascii="Arial" w:hAnsi="Arial" w:cs="Arial"/>
          <w:sz w:val="24"/>
          <w:szCs w:val="24"/>
          <w:lang w:val="fr-FR" w:eastAsia="ja-JP"/>
        </w:rPr>
        <w:t>af</w:t>
      </w:r>
      <w:proofErr w:type="spellEnd"/>
      <w:r w:rsidR="0033061D">
        <w:rPr>
          <w:rFonts w:ascii="Arial" w:hAnsi="Arial" w:cs="Arial"/>
          <w:sz w:val="24"/>
          <w:szCs w:val="24"/>
          <w:lang w:val="fr-FR" w:eastAsia="ja-JP"/>
        </w:rPr>
        <w:t xml:space="preserve"> </w:t>
      </w:r>
      <w:proofErr w:type="spellStart"/>
      <w:r w:rsidR="0033061D">
        <w:rPr>
          <w:rFonts w:ascii="Arial" w:hAnsi="Arial" w:cs="Arial"/>
          <w:sz w:val="24"/>
          <w:szCs w:val="24"/>
          <w:lang w:val="fr-FR" w:eastAsia="ja-JP"/>
        </w:rPr>
        <w:t>J</w:t>
      </w:r>
      <w:r w:rsidR="007130A4">
        <w:rPr>
          <w:rFonts w:ascii="Arial" w:hAnsi="Arial" w:cs="Arial"/>
          <w:sz w:val="24"/>
          <w:szCs w:val="24"/>
          <w:lang w:val="fr-FR" w:eastAsia="ja-JP"/>
        </w:rPr>
        <w:t>eremi</w:t>
      </w:r>
      <w:proofErr w:type="spellEnd"/>
      <w:r w:rsidR="00763D56" w:rsidRPr="003F0605">
        <w:rPr>
          <w:rFonts w:ascii="Arial" w:hAnsi="Arial" w:cs="Arial"/>
          <w:sz w:val="24"/>
          <w:szCs w:val="24"/>
          <w:lang w:val="fr-FR" w:eastAsia="ja-JP"/>
        </w:rPr>
        <w:t xml:space="preserve">, ce à quoi Ti Yvon s’est opposé catégoriquement. Il n’est pas question que ces hommes foulent son territoire, </w:t>
      </w:r>
      <w:proofErr w:type="spellStart"/>
      <w:r w:rsidR="00763D56" w:rsidRPr="003F0605">
        <w:rPr>
          <w:rFonts w:ascii="Arial" w:hAnsi="Arial" w:cs="Arial"/>
          <w:sz w:val="24"/>
          <w:szCs w:val="24"/>
          <w:lang w:val="fr-FR" w:eastAsia="ja-JP"/>
        </w:rPr>
        <w:t>a-t-il</w:t>
      </w:r>
      <w:proofErr w:type="spellEnd"/>
      <w:r w:rsidR="00763D56" w:rsidRPr="003F0605">
        <w:rPr>
          <w:rFonts w:ascii="Arial" w:hAnsi="Arial" w:cs="Arial"/>
          <w:sz w:val="24"/>
          <w:szCs w:val="24"/>
          <w:lang w:val="fr-FR" w:eastAsia="ja-JP"/>
        </w:rPr>
        <w:t xml:space="preserve"> dit. Dès lors, Fort Dimanche et Tokyo qui sont les alliés de Gabriel </w:t>
      </w:r>
      <w:r w:rsidR="00763D56" w:rsidRPr="009F1ADC">
        <w:rPr>
          <w:rFonts w:ascii="Arial" w:hAnsi="Arial" w:cs="Arial"/>
          <w:smallCaps/>
          <w:sz w:val="24"/>
          <w:szCs w:val="24"/>
          <w:lang w:val="fr-FR" w:eastAsia="ja-JP"/>
        </w:rPr>
        <w:t>Jean-Pierre</w:t>
      </w:r>
      <w:r w:rsidR="00763D56" w:rsidRPr="003F0605">
        <w:rPr>
          <w:rFonts w:ascii="Arial" w:hAnsi="Arial" w:cs="Arial"/>
          <w:sz w:val="24"/>
          <w:szCs w:val="24"/>
          <w:lang w:val="fr-FR" w:eastAsia="ja-JP"/>
        </w:rPr>
        <w:t xml:space="preserve"> alias Ti Gabriel de Brooklyn confirment que </w:t>
      </w:r>
      <w:proofErr w:type="spellStart"/>
      <w:r w:rsidR="00763D56" w:rsidRPr="003F0605">
        <w:rPr>
          <w:rFonts w:ascii="Arial" w:hAnsi="Arial" w:cs="Arial"/>
          <w:sz w:val="24"/>
          <w:szCs w:val="24"/>
          <w:lang w:val="fr-FR" w:eastAsia="ja-JP"/>
        </w:rPr>
        <w:t>Micanor</w:t>
      </w:r>
      <w:proofErr w:type="spellEnd"/>
      <w:r w:rsidR="00763D56" w:rsidRPr="003F0605">
        <w:rPr>
          <w:rFonts w:ascii="Arial" w:hAnsi="Arial" w:cs="Arial"/>
          <w:sz w:val="24"/>
          <w:szCs w:val="24"/>
          <w:lang w:val="fr-FR" w:eastAsia="ja-JP"/>
        </w:rPr>
        <w:t xml:space="preserve"> a effectivement changé son fusil d’épaule et qu’il a rejoint l’équipe pro-gouvernementale de Ti Junior et Barbecue.</w:t>
      </w:r>
    </w:p>
    <w:p w:rsidR="000C1273" w:rsidRPr="005D4830" w:rsidRDefault="000C1273" w:rsidP="002C7340">
      <w:pPr>
        <w:jc w:val="both"/>
        <w:rPr>
          <w:rFonts w:ascii="Arial" w:hAnsi="Arial" w:cs="Arial"/>
          <w:b/>
          <w:sz w:val="24"/>
          <w:szCs w:val="24"/>
          <w:lang w:val="fr-FR"/>
        </w:rPr>
      </w:pPr>
      <w:r w:rsidRPr="003F0605">
        <w:rPr>
          <w:rFonts w:ascii="Arial" w:hAnsi="Arial" w:cs="Arial"/>
          <w:sz w:val="24"/>
          <w:szCs w:val="24"/>
          <w:lang w:val="fr-FR"/>
        </w:rPr>
        <w:t xml:space="preserve">III.- </w:t>
      </w:r>
      <w:r w:rsidRPr="006D1AA2">
        <w:rPr>
          <w:rFonts w:ascii="Arial" w:hAnsi="Arial" w:cs="Arial"/>
          <w:b/>
          <w:sz w:val="28"/>
          <w:szCs w:val="28"/>
          <w:lang w:val="fr-FR"/>
        </w:rPr>
        <w:t xml:space="preserve">Les faits qualifiés de </w:t>
      </w:r>
      <w:r w:rsidR="00BD7B59" w:rsidRPr="006D1AA2">
        <w:rPr>
          <w:rFonts w:ascii="Arial" w:hAnsi="Arial" w:cs="Arial"/>
          <w:b/>
          <w:sz w:val="28"/>
          <w:szCs w:val="28"/>
          <w:lang w:val="fr-FR"/>
        </w:rPr>
        <w:t>terreur à</w:t>
      </w:r>
      <w:r w:rsidRPr="006D1AA2">
        <w:rPr>
          <w:rFonts w:ascii="Arial" w:hAnsi="Arial" w:cs="Arial"/>
          <w:b/>
          <w:sz w:val="28"/>
          <w:szCs w:val="28"/>
          <w:lang w:val="fr-FR"/>
        </w:rPr>
        <w:t xml:space="preserve"> Pont Rouge</w:t>
      </w:r>
    </w:p>
    <w:p w:rsidR="00B366F4" w:rsidRPr="003F0605" w:rsidRDefault="00B366F4"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Après l’assassinat le 6 mai 2020 de l’un des chefs du gang de Fort Dimanche, </w:t>
      </w:r>
      <w:proofErr w:type="spellStart"/>
      <w:r w:rsidRPr="003F0605">
        <w:rPr>
          <w:rFonts w:ascii="Arial" w:hAnsi="Arial" w:cs="Arial"/>
          <w:sz w:val="24"/>
          <w:szCs w:val="24"/>
          <w:lang w:val="fr-FR"/>
        </w:rPr>
        <w:t>Ernso</w:t>
      </w:r>
      <w:proofErr w:type="spellEnd"/>
      <w:r w:rsidRPr="003F0605">
        <w:rPr>
          <w:rFonts w:ascii="Arial" w:hAnsi="Arial" w:cs="Arial"/>
          <w:sz w:val="24"/>
          <w:szCs w:val="24"/>
          <w:lang w:val="fr-FR"/>
        </w:rPr>
        <w:t>, p</w:t>
      </w:r>
      <w:r w:rsidR="007130A4">
        <w:rPr>
          <w:rFonts w:ascii="Arial" w:hAnsi="Arial" w:cs="Arial"/>
          <w:sz w:val="24"/>
          <w:szCs w:val="24"/>
          <w:lang w:val="fr-FR"/>
        </w:rPr>
        <w:t xml:space="preserve">ar les hommes de </w:t>
      </w:r>
      <w:proofErr w:type="spellStart"/>
      <w:r w:rsidR="007130A4">
        <w:rPr>
          <w:rFonts w:ascii="Arial" w:hAnsi="Arial" w:cs="Arial"/>
          <w:sz w:val="24"/>
          <w:szCs w:val="24"/>
          <w:lang w:val="fr-FR"/>
        </w:rPr>
        <w:t>Micanor</w:t>
      </w:r>
      <w:proofErr w:type="spellEnd"/>
      <w:r w:rsidR="007130A4">
        <w:rPr>
          <w:rFonts w:ascii="Arial" w:hAnsi="Arial" w:cs="Arial"/>
          <w:sz w:val="24"/>
          <w:szCs w:val="24"/>
          <w:lang w:val="fr-FR"/>
        </w:rPr>
        <w:t xml:space="preserve"> de </w:t>
      </w:r>
      <w:proofErr w:type="spellStart"/>
      <w:r w:rsidR="007130A4">
        <w:rPr>
          <w:rFonts w:ascii="Arial" w:hAnsi="Arial" w:cs="Arial"/>
          <w:sz w:val="24"/>
          <w:szCs w:val="24"/>
          <w:lang w:val="fr-FR"/>
        </w:rPr>
        <w:t>W</w:t>
      </w:r>
      <w:r w:rsidR="006D1AA2">
        <w:rPr>
          <w:rFonts w:ascii="Arial" w:hAnsi="Arial" w:cs="Arial"/>
          <w:sz w:val="24"/>
          <w:szCs w:val="24"/>
          <w:lang w:val="fr-FR"/>
        </w:rPr>
        <w:t>a</w:t>
      </w:r>
      <w:r w:rsidRPr="003F0605">
        <w:rPr>
          <w:rFonts w:ascii="Arial" w:hAnsi="Arial" w:cs="Arial"/>
          <w:sz w:val="24"/>
          <w:szCs w:val="24"/>
          <w:lang w:val="fr-FR"/>
        </w:rPr>
        <w:t>f</w:t>
      </w:r>
      <w:proofErr w:type="spellEnd"/>
      <w:r w:rsidRPr="003F0605">
        <w:rPr>
          <w:rFonts w:ascii="Arial" w:hAnsi="Arial" w:cs="Arial"/>
          <w:sz w:val="24"/>
          <w:szCs w:val="24"/>
          <w:lang w:val="fr-FR"/>
        </w:rPr>
        <w:t xml:space="preserve"> </w:t>
      </w:r>
      <w:proofErr w:type="spellStart"/>
      <w:r w:rsidRPr="003F0605">
        <w:rPr>
          <w:rFonts w:ascii="Arial" w:hAnsi="Arial" w:cs="Arial"/>
          <w:sz w:val="24"/>
          <w:szCs w:val="24"/>
          <w:lang w:val="fr-FR"/>
        </w:rPr>
        <w:t>J</w:t>
      </w:r>
      <w:r w:rsidR="006D1AA2">
        <w:rPr>
          <w:rFonts w:ascii="Arial" w:hAnsi="Arial" w:cs="Arial"/>
          <w:sz w:val="24"/>
          <w:szCs w:val="24"/>
          <w:lang w:val="fr-FR"/>
        </w:rPr>
        <w:t>eremi</w:t>
      </w:r>
      <w:proofErr w:type="spellEnd"/>
      <w:r w:rsidRPr="003F0605">
        <w:rPr>
          <w:rFonts w:ascii="Arial" w:hAnsi="Arial" w:cs="Arial"/>
          <w:sz w:val="24"/>
          <w:szCs w:val="24"/>
          <w:lang w:val="fr-FR"/>
        </w:rPr>
        <w:t>, une situation de tension régnait entre les quartiers de Pont Rouge allié de Fort Dimanche qui a</w:t>
      </w:r>
      <w:r w:rsidR="006D1AA2">
        <w:rPr>
          <w:rFonts w:ascii="Arial" w:hAnsi="Arial" w:cs="Arial"/>
          <w:sz w:val="24"/>
          <w:szCs w:val="24"/>
          <w:lang w:val="fr-FR"/>
        </w:rPr>
        <w:t xml:space="preserve"> perdu un de ses leader</w:t>
      </w:r>
      <w:r w:rsidR="00A327B4">
        <w:rPr>
          <w:rFonts w:ascii="Arial" w:hAnsi="Arial" w:cs="Arial"/>
          <w:sz w:val="24"/>
          <w:szCs w:val="24"/>
          <w:lang w:val="fr-FR"/>
        </w:rPr>
        <w:t xml:space="preserve">s et </w:t>
      </w:r>
      <w:proofErr w:type="spellStart"/>
      <w:r w:rsidR="00A327B4">
        <w:rPr>
          <w:rFonts w:ascii="Arial" w:hAnsi="Arial" w:cs="Arial"/>
          <w:sz w:val="24"/>
          <w:szCs w:val="24"/>
          <w:lang w:val="fr-FR"/>
        </w:rPr>
        <w:t>W</w:t>
      </w:r>
      <w:r w:rsidR="006D1AA2">
        <w:rPr>
          <w:rFonts w:ascii="Arial" w:hAnsi="Arial" w:cs="Arial"/>
          <w:sz w:val="24"/>
          <w:szCs w:val="24"/>
          <w:lang w:val="fr-FR"/>
        </w:rPr>
        <w:t>a</w:t>
      </w:r>
      <w:r w:rsidRPr="003F0605">
        <w:rPr>
          <w:rFonts w:ascii="Arial" w:hAnsi="Arial" w:cs="Arial"/>
          <w:sz w:val="24"/>
          <w:szCs w:val="24"/>
          <w:lang w:val="fr-FR"/>
        </w:rPr>
        <w:t>f</w:t>
      </w:r>
      <w:proofErr w:type="spellEnd"/>
      <w:r w:rsidRPr="003F0605">
        <w:rPr>
          <w:rFonts w:ascii="Arial" w:hAnsi="Arial" w:cs="Arial"/>
          <w:sz w:val="24"/>
          <w:szCs w:val="24"/>
          <w:lang w:val="fr-FR"/>
        </w:rPr>
        <w:t xml:space="preserve"> </w:t>
      </w:r>
      <w:proofErr w:type="spellStart"/>
      <w:r w:rsidRPr="003F0605">
        <w:rPr>
          <w:rFonts w:ascii="Arial" w:hAnsi="Arial" w:cs="Arial"/>
          <w:sz w:val="24"/>
          <w:szCs w:val="24"/>
          <w:lang w:val="fr-FR"/>
        </w:rPr>
        <w:t>J</w:t>
      </w:r>
      <w:r w:rsidR="006D1AA2">
        <w:rPr>
          <w:rFonts w:ascii="Arial" w:hAnsi="Arial" w:cs="Arial"/>
          <w:sz w:val="24"/>
          <w:szCs w:val="24"/>
          <w:lang w:val="fr-FR"/>
        </w:rPr>
        <w:t>eremi</w:t>
      </w:r>
      <w:proofErr w:type="spellEnd"/>
      <w:r w:rsidRPr="003F0605">
        <w:rPr>
          <w:rFonts w:ascii="Arial" w:hAnsi="Arial" w:cs="Arial"/>
          <w:sz w:val="24"/>
          <w:szCs w:val="24"/>
          <w:lang w:val="fr-FR"/>
        </w:rPr>
        <w:t xml:space="preserve"> de </w:t>
      </w:r>
      <w:proofErr w:type="spellStart"/>
      <w:r w:rsidRPr="003F0605">
        <w:rPr>
          <w:rFonts w:ascii="Arial" w:hAnsi="Arial" w:cs="Arial"/>
          <w:sz w:val="24"/>
          <w:szCs w:val="24"/>
          <w:lang w:val="fr-FR"/>
        </w:rPr>
        <w:t>Micanor</w:t>
      </w:r>
      <w:proofErr w:type="spellEnd"/>
      <w:r w:rsidRPr="003F0605">
        <w:rPr>
          <w:rFonts w:ascii="Arial" w:hAnsi="Arial" w:cs="Arial"/>
          <w:sz w:val="24"/>
          <w:szCs w:val="24"/>
          <w:lang w:val="fr-FR"/>
        </w:rPr>
        <w:t xml:space="preserve"> présenté comme un traitre qui a retrouvé le camp ennemi.</w:t>
      </w:r>
    </w:p>
    <w:p w:rsidR="00B366F4" w:rsidRPr="003F0605" w:rsidRDefault="00B366F4" w:rsidP="002C7340">
      <w:pPr>
        <w:pStyle w:val="ListParagraph"/>
        <w:jc w:val="both"/>
        <w:rPr>
          <w:rFonts w:ascii="Arial" w:hAnsi="Arial" w:cs="Arial"/>
          <w:sz w:val="24"/>
          <w:szCs w:val="24"/>
          <w:lang w:val="fr-FR"/>
        </w:rPr>
      </w:pPr>
    </w:p>
    <w:p w:rsidR="00B366F4" w:rsidRPr="003F0605" w:rsidRDefault="00B366F4"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Dans ce climat de tension entre groupes pro ou antigouvernementaux, la Police Nationale d’Haïti (PNH) comme pour prendre position, à travers son unité de blindés, le 10 mai 2020 tirait sur des jeunes à Pont Rouge en dehors des cas prévus pour l’usage de la force armée par des agents responsables de l’application de la loi. Cette attaque a fait deux morts : </w:t>
      </w:r>
      <w:proofErr w:type="spellStart"/>
      <w:r w:rsidRPr="003F0605">
        <w:rPr>
          <w:rFonts w:ascii="Arial" w:hAnsi="Arial" w:cs="Arial"/>
          <w:sz w:val="24"/>
          <w:szCs w:val="24"/>
          <w:lang w:val="fr-FR"/>
        </w:rPr>
        <w:t>Yvenson</w:t>
      </w:r>
      <w:proofErr w:type="spellEnd"/>
      <w:r w:rsidRPr="003F0605">
        <w:rPr>
          <w:rFonts w:ascii="Arial" w:hAnsi="Arial" w:cs="Arial"/>
          <w:sz w:val="24"/>
          <w:szCs w:val="24"/>
          <w:lang w:val="fr-FR"/>
        </w:rPr>
        <w:t xml:space="preserve"> </w:t>
      </w:r>
      <w:r w:rsidRPr="003F0605">
        <w:rPr>
          <w:rFonts w:ascii="Arial" w:hAnsi="Arial" w:cs="Arial"/>
          <w:caps/>
          <w:sz w:val="24"/>
          <w:szCs w:val="24"/>
          <w:lang w:val="fr-FR"/>
        </w:rPr>
        <w:t>Joseph</w:t>
      </w:r>
      <w:r w:rsidRPr="003F0605">
        <w:rPr>
          <w:rFonts w:ascii="Arial" w:hAnsi="Arial" w:cs="Arial"/>
          <w:sz w:val="24"/>
          <w:szCs w:val="24"/>
          <w:lang w:val="fr-FR"/>
        </w:rPr>
        <w:t xml:space="preserve"> et Fritz</w:t>
      </w:r>
      <w:r w:rsidRPr="003F0605">
        <w:rPr>
          <w:rFonts w:ascii="Arial" w:hAnsi="Arial" w:cs="Arial"/>
          <w:caps/>
          <w:sz w:val="24"/>
          <w:szCs w:val="24"/>
          <w:lang w:val="fr-FR"/>
        </w:rPr>
        <w:t xml:space="preserve"> viau </w:t>
      </w:r>
      <w:r w:rsidR="00A327B4">
        <w:rPr>
          <w:rFonts w:ascii="Arial" w:hAnsi="Arial" w:cs="Arial"/>
          <w:sz w:val="24"/>
          <w:szCs w:val="24"/>
          <w:lang w:val="fr-FR"/>
        </w:rPr>
        <w:t xml:space="preserve">laissant chacun deux enfants </w:t>
      </w:r>
      <w:r w:rsidRPr="003F0605">
        <w:rPr>
          <w:rFonts w:ascii="Arial" w:hAnsi="Arial" w:cs="Arial"/>
          <w:sz w:val="24"/>
          <w:szCs w:val="24"/>
          <w:lang w:val="fr-FR"/>
        </w:rPr>
        <w:t xml:space="preserve">mineurs. A l’occasion de cette </w:t>
      </w:r>
      <w:r w:rsidR="00694A26" w:rsidRPr="003F0605">
        <w:rPr>
          <w:rFonts w:ascii="Arial" w:hAnsi="Arial" w:cs="Arial"/>
          <w:sz w:val="24"/>
          <w:szCs w:val="24"/>
          <w:lang w:val="fr-FR"/>
        </w:rPr>
        <w:t>attaque, le</w:t>
      </w:r>
      <w:r w:rsidRPr="003F0605">
        <w:rPr>
          <w:rFonts w:ascii="Arial" w:hAnsi="Arial" w:cs="Arial"/>
          <w:sz w:val="24"/>
          <w:szCs w:val="24"/>
          <w:lang w:val="fr-FR"/>
        </w:rPr>
        <w:t xml:space="preserve"> chef du gang de Pont Rouge, Yvon </w:t>
      </w:r>
      <w:proofErr w:type="spellStart"/>
      <w:r w:rsidRPr="003F0605">
        <w:rPr>
          <w:rFonts w:ascii="Arial" w:hAnsi="Arial" w:cs="Arial"/>
          <w:sz w:val="24"/>
          <w:szCs w:val="24"/>
          <w:lang w:val="fr-FR"/>
        </w:rPr>
        <w:t>F</w:t>
      </w:r>
      <w:r w:rsidRPr="003F0605">
        <w:rPr>
          <w:rFonts w:ascii="Arial" w:hAnsi="Arial" w:cs="Arial"/>
          <w:smallCaps/>
          <w:sz w:val="24"/>
          <w:szCs w:val="24"/>
          <w:lang w:val="fr-FR"/>
        </w:rPr>
        <w:t>rancois</w:t>
      </w:r>
      <w:proofErr w:type="spellEnd"/>
      <w:r w:rsidRPr="003F0605">
        <w:rPr>
          <w:rFonts w:ascii="Arial" w:hAnsi="Arial" w:cs="Arial"/>
          <w:sz w:val="24"/>
          <w:szCs w:val="24"/>
          <w:lang w:val="fr-FR"/>
        </w:rPr>
        <w:t xml:space="preserve"> alias Ti Yvon est blessé par balle au pied. Incapable de commander sa troupe</w:t>
      </w:r>
      <w:r w:rsidR="00A327B4">
        <w:rPr>
          <w:rFonts w:ascii="Arial" w:hAnsi="Arial" w:cs="Arial"/>
          <w:sz w:val="24"/>
          <w:szCs w:val="24"/>
          <w:lang w:val="fr-FR"/>
        </w:rPr>
        <w:t>,</w:t>
      </w:r>
      <w:r w:rsidRPr="003F0605">
        <w:rPr>
          <w:rFonts w:ascii="Arial" w:hAnsi="Arial" w:cs="Arial"/>
          <w:sz w:val="24"/>
          <w:szCs w:val="24"/>
          <w:lang w:val="fr-FR"/>
        </w:rPr>
        <w:t xml:space="preserve"> il est aussitôt remplacé provisoirement par </w:t>
      </w:r>
      <w:proofErr w:type="spellStart"/>
      <w:r w:rsidRPr="003F0605">
        <w:rPr>
          <w:rFonts w:ascii="Arial" w:hAnsi="Arial" w:cs="Arial"/>
          <w:sz w:val="24"/>
          <w:szCs w:val="24"/>
          <w:lang w:val="fr-FR"/>
        </w:rPr>
        <w:t>Yvens</w:t>
      </w:r>
      <w:proofErr w:type="spellEnd"/>
      <w:r w:rsidRPr="003F0605">
        <w:rPr>
          <w:rFonts w:ascii="Arial" w:hAnsi="Arial" w:cs="Arial"/>
          <w:sz w:val="24"/>
          <w:szCs w:val="24"/>
          <w:lang w:val="fr-FR"/>
        </w:rPr>
        <w:t xml:space="preserve"> </w:t>
      </w:r>
      <w:proofErr w:type="spellStart"/>
      <w:r w:rsidR="0082596D">
        <w:rPr>
          <w:rFonts w:ascii="Arial" w:hAnsi="Arial" w:cs="Arial"/>
          <w:sz w:val="24"/>
          <w:szCs w:val="24"/>
          <w:lang w:val="fr-FR"/>
        </w:rPr>
        <w:t>A.c</w:t>
      </w:r>
      <w:proofErr w:type="spellEnd"/>
      <w:r w:rsidR="0082596D">
        <w:rPr>
          <w:rFonts w:ascii="Arial" w:hAnsi="Arial" w:cs="Arial"/>
          <w:sz w:val="24"/>
          <w:szCs w:val="24"/>
          <w:lang w:val="fr-FR"/>
        </w:rPr>
        <w:t xml:space="preserve">. </w:t>
      </w:r>
      <w:r w:rsidRPr="003F0605">
        <w:rPr>
          <w:rFonts w:ascii="Arial" w:hAnsi="Arial" w:cs="Arial"/>
          <w:sz w:val="24"/>
          <w:szCs w:val="24"/>
          <w:lang w:val="fr-FR"/>
        </w:rPr>
        <w:t>comme nouveau chef du groupe.</w:t>
      </w:r>
    </w:p>
    <w:p w:rsidR="00B366F4" w:rsidRPr="003F0605" w:rsidRDefault="00B366F4" w:rsidP="002C7340">
      <w:pPr>
        <w:pStyle w:val="ListParagraph"/>
        <w:jc w:val="both"/>
        <w:rPr>
          <w:rFonts w:ascii="Arial" w:hAnsi="Arial" w:cs="Arial"/>
          <w:sz w:val="24"/>
          <w:szCs w:val="24"/>
          <w:lang w:val="fr-FR"/>
        </w:rPr>
      </w:pPr>
    </w:p>
    <w:p w:rsidR="00B366F4" w:rsidRPr="003F0605" w:rsidRDefault="00B366F4"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Le samedi 23 mai 2020 est organisé</w:t>
      </w:r>
      <w:r w:rsidR="00114CBA" w:rsidRPr="003F0605">
        <w:rPr>
          <w:rFonts w:ascii="Arial" w:hAnsi="Arial" w:cs="Arial"/>
          <w:sz w:val="24"/>
          <w:szCs w:val="24"/>
          <w:lang w:val="fr-FR"/>
        </w:rPr>
        <w:t>e</w:t>
      </w:r>
      <w:r w:rsidRPr="003F0605">
        <w:rPr>
          <w:rFonts w:ascii="Arial" w:hAnsi="Arial" w:cs="Arial"/>
          <w:sz w:val="24"/>
          <w:szCs w:val="24"/>
          <w:lang w:val="fr-FR"/>
        </w:rPr>
        <w:t xml:space="preserve"> à Delmas 2, sous l’obédience de Jimmy </w:t>
      </w:r>
      <w:proofErr w:type="spellStart"/>
      <w:r w:rsidRPr="006D1AA2">
        <w:rPr>
          <w:rFonts w:ascii="Arial" w:hAnsi="Arial" w:cs="Arial"/>
          <w:smallCaps/>
          <w:sz w:val="24"/>
          <w:szCs w:val="24"/>
          <w:lang w:val="fr-FR"/>
        </w:rPr>
        <w:t>Cherizier</w:t>
      </w:r>
      <w:proofErr w:type="spellEnd"/>
      <w:r w:rsidRPr="003F0605">
        <w:rPr>
          <w:rFonts w:ascii="Arial" w:hAnsi="Arial" w:cs="Arial"/>
          <w:sz w:val="24"/>
          <w:szCs w:val="24"/>
          <w:lang w:val="fr-FR"/>
        </w:rPr>
        <w:t xml:space="preserve"> alias Barbecue une rencontre avec la participation de </w:t>
      </w:r>
      <w:proofErr w:type="spellStart"/>
      <w:r w:rsidRPr="003F0605">
        <w:rPr>
          <w:rFonts w:ascii="Arial" w:hAnsi="Arial" w:cs="Arial"/>
          <w:sz w:val="24"/>
          <w:szCs w:val="24"/>
          <w:lang w:val="fr-FR"/>
        </w:rPr>
        <w:t>Micanor</w:t>
      </w:r>
      <w:proofErr w:type="spellEnd"/>
      <w:r w:rsidRPr="003F0605">
        <w:rPr>
          <w:rFonts w:ascii="Arial" w:hAnsi="Arial" w:cs="Arial"/>
          <w:sz w:val="24"/>
          <w:szCs w:val="24"/>
          <w:lang w:val="fr-FR"/>
        </w:rPr>
        <w:t xml:space="preserve"> aux fins d’envahir Pont Rouge.</w:t>
      </w:r>
    </w:p>
    <w:p w:rsidR="00B366F4" w:rsidRPr="003F0605" w:rsidRDefault="00B366F4" w:rsidP="002C7340">
      <w:pPr>
        <w:pStyle w:val="ListParagraph"/>
        <w:jc w:val="both"/>
        <w:rPr>
          <w:rFonts w:ascii="Arial" w:hAnsi="Arial" w:cs="Arial"/>
          <w:sz w:val="24"/>
          <w:szCs w:val="24"/>
          <w:lang w:val="fr-FR"/>
        </w:rPr>
      </w:pPr>
    </w:p>
    <w:p w:rsidR="00B366F4" w:rsidRPr="003F0605" w:rsidRDefault="00B366F4"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Le dimanche 24 mai 2020, une coalition de troupes de Barbecue, </w:t>
      </w:r>
      <w:proofErr w:type="spellStart"/>
      <w:r w:rsidRPr="003F0605">
        <w:rPr>
          <w:rFonts w:ascii="Arial" w:hAnsi="Arial" w:cs="Arial"/>
          <w:sz w:val="24"/>
          <w:szCs w:val="24"/>
          <w:lang w:val="fr-FR"/>
        </w:rPr>
        <w:t>Micanor</w:t>
      </w:r>
      <w:proofErr w:type="spellEnd"/>
      <w:r w:rsidRPr="003F0605">
        <w:rPr>
          <w:rFonts w:ascii="Arial" w:hAnsi="Arial" w:cs="Arial"/>
          <w:sz w:val="24"/>
          <w:szCs w:val="24"/>
          <w:lang w:val="fr-FR"/>
        </w:rPr>
        <w:t xml:space="preserve">, Ti </w:t>
      </w:r>
      <w:proofErr w:type="spellStart"/>
      <w:r w:rsidRPr="003F0605">
        <w:rPr>
          <w:rFonts w:ascii="Arial" w:hAnsi="Arial" w:cs="Arial"/>
          <w:sz w:val="24"/>
          <w:szCs w:val="24"/>
          <w:lang w:val="fr-FR"/>
        </w:rPr>
        <w:t>Sonson</w:t>
      </w:r>
      <w:r w:rsidR="006D1AA2">
        <w:rPr>
          <w:rFonts w:ascii="Arial" w:hAnsi="Arial" w:cs="Arial"/>
          <w:sz w:val="24"/>
          <w:szCs w:val="24"/>
          <w:lang w:val="fr-FR"/>
        </w:rPr>
        <w:t>n</w:t>
      </w:r>
      <w:proofErr w:type="spellEnd"/>
      <w:r w:rsidRPr="003F0605">
        <w:rPr>
          <w:rFonts w:ascii="Arial" w:hAnsi="Arial" w:cs="Arial"/>
          <w:sz w:val="24"/>
          <w:szCs w:val="24"/>
          <w:lang w:val="fr-FR"/>
        </w:rPr>
        <w:t xml:space="preserve"> et Ti Junior a d’abord attaqué Tokyo comme allié de Pont Rouge.</w:t>
      </w:r>
      <w:r w:rsidR="007E173F">
        <w:rPr>
          <w:rFonts w:ascii="Arial" w:hAnsi="Arial" w:cs="Arial"/>
          <w:sz w:val="24"/>
          <w:szCs w:val="24"/>
          <w:lang w:val="fr-FR"/>
        </w:rPr>
        <w:t xml:space="preserve">      </w:t>
      </w:r>
      <w:r w:rsidRPr="003F0605">
        <w:rPr>
          <w:rFonts w:ascii="Arial" w:hAnsi="Arial" w:cs="Arial"/>
          <w:sz w:val="24"/>
          <w:szCs w:val="24"/>
          <w:lang w:val="fr-FR"/>
        </w:rPr>
        <w:t xml:space="preserve"> </w:t>
      </w:r>
      <w:r w:rsidRPr="003F0605">
        <w:rPr>
          <w:rFonts w:ascii="Arial" w:hAnsi="Arial" w:cs="Arial"/>
          <w:sz w:val="24"/>
          <w:szCs w:val="24"/>
          <w:lang w:val="fr-FR"/>
        </w:rPr>
        <w:lastRenderedPageBreak/>
        <w:t>Ils ont pillé, incendié des maisons et maltraité des gens qui ne participaient pas au combat mais trouvés sur leur passage ;</w:t>
      </w:r>
      <w:r w:rsidR="00221DE7">
        <w:rPr>
          <w:rFonts w:ascii="Arial" w:hAnsi="Arial" w:cs="Arial"/>
          <w:sz w:val="24"/>
          <w:szCs w:val="24"/>
          <w:lang w:val="fr-FR"/>
        </w:rPr>
        <w:t xml:space="preserve"> </w:t>
      </w:r>
      <w:r w:rsidRPr="003F0605">
        <w:rPr>
          <w:rFonts w:ascii="Arial" w:hAnsi="Arial" w:cs="Arial"/>
          <w:sz w:val="24"/>
          <w:szCs w:val="24"/>
          <w:lang w:val="fr-FR"/>
        </w:rPr>
        <w:t>ils ont poussé à la fuite Pablo, le chef de la base de Tokyo, avant de s’en prendre à Pont Rouge où ils ont tué, incendié des véhicules et des maisons à la ruelle (corridor) Deschamps</w:t>
      </w:r>
      <w:r w:rsidR="00A327B4">
        <w:rPr>
          <w:rFonts w:ascii="Arial" w:hAnsi="Arial" w:cs="Arial"/>
          <w:sz w:val="24"/>
          <w:szCs w:val="24"/>
          <w:lang w:val="fr-FR"/>
        </w:rPr>
        <w:t xml:space="preserve">. Le corps d’une personne tuée </w:t>
      </w:r>
      <w:r w:rsidRPr="003F0605">
        <w:rPr>
          <w:rFonts w:ascii="Arial" w:hAnsi="Arial" w:cs="Arial"/>
          <w:sz w:val="24"/>
          <w:szCs w:val="24"/>
          <w:lang w:val="fr-FR"/>
        </w:rPr>
        <w:t>a même été calciné.</w:t>
      </w:r>
    </w:p>
    <w:p w:rsidR="00B366F4" w:rsidRPr="003F0605" w:rsidRDefault="00B366F4" w:rsidP="002C7340">
      <w:pPr>
        <w:pStyle w:val="ListParagraph"/>
        <w:jc w:val="both"/>
        <w:rPr>
          <w:rFonts w:ascii="Arial" w:hAnsi="Arial" w:cs="Arial"/>
          <w:sz w:val="24"/>
          <w:szCs w:val="24"/>
          <w:lang w:val="fr-FR"/>
        </w:rPr>
      </w:pPr>
    </w:p>
    <w:p w:rsidR="00B366F4" w:rsidRPr="003F0605" w:rsidRDefault="00B366F4"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Rappelons que Pont Rouge était initialement composé de trois quartiers ou corridors (ruelles) comme les riverains les appellent : Deschamps – Dessalines (juste en face du Mausolée de l’empereur) et </w:t>
      </w:r>
      <w:proofErr w:type="spellStart"/>
      <w:r w:rsidRPr="003F0605">
        <w:rPr>
          <w:rFonts w:ascii="Arial" w:hAnsi="Arial" w:cs="Arial"/>
          <w:sz w:val="24"/>
          <w:szCs w:val="24"/>
          <w:lang w:val="fr-FR"/>
        </w:rPr>
        <w:t>Charlotin</w:t>
      </w:r>
      <w:proofErr w:type="spellEnd"/>
      <w:r w:rsidRPr="003F0605">
        <w:rPr>
          <w:rFonts w:ascii="Arial" w:hAnsi="Arial" w:cs="Arial"/>
          <w:sz w:val="24"/>
          <w:szCs w:val="24"/>
          <w:lang w:val="fr-FR"/>
        </w:rPr>
        <w:t xml:space="preserve"> </w:t>
      </w:r>
      <w:proofErr w:type="spellStart"/>
      <w:r w:rsidRPr="003F0605">
        <w:rPr>
          <w:rFonts w:ascii="Arial" w:hAnsi="Arial" w:cs="Arial"/>
          <w:sz w:val="24"/>
          <w:szCs w:val="24"/>
          <w:lang w:val="fr-FR"/>
        </w:rPr>
        <w:t>Marcadieux</w:t>
      </w:r>
      <w:proofErr w:type="spellEnd"/>
      <w:r w:rsidRPr="003F0605">
        <w:rPr>
          <w:rFonts w:ascii="Arial" w:hAnsi="Arial" w:cs="Arial"/>
          <w:sz w:val="24"/>
          <w:szCs w:val="24"/>
          <w:lang w:val="fr-FR"/>
        </w:rPr>
        <w:t>. Mais quand Cité Soleil fut élevé au rang de commune, ces troi</w:t>
      </w:r>
      <w:r w:rsidR="00B75C66">
        <w:rPr>
          <w:rFonts w:ascii="Arial" w:hAnsi="Arial" w:cs="Arial"/>
          <w:sz w:val="24"/>
          <w:szCs w:val="24"/>
          <w:lang w:val="fr-FR"/>
        </w:rPr>
        <w:t xml:space="preserve">s quartiers, ajoutés à ceux de </w:t>
      </w:r>
      <w:proofErr w:type="spellStart"/>
      <w:r w:rsidRPr="003F0605">
        <w:rPr>
          <w:rFonts w:ascii="Arial" w:hAnsi="Arial" w:cs="Arial"/>
          <w:sz w:val="24"/>
          <w:szCs w:val="24"/>
          <w:lang w:val="fr-FR"/>
        </w:rPr>
        <w:t>Chancerelles</w:t>
      </w:r>
      <w:proofErr w:type="spellEnd"/>
      <w:r w:rsidRPr="003F0605">
        <w:rPr>
          <w:rFonts w:ascii="Arial" w:hAnsi="Arial" w:cs="Arial"/>
          <w:sz w:val="24"/>
          <w:szCs w:val="24"/>
          <w:lang w:val="fr-FR"/>
        </w:rPr>
        <w:t xml:space="preserve">, Fort Dimanche et </w:t>
      </w:r>
      <w:r w:rsidR="00A327B4">
        <w:rPr>
          <w:rFonts w:ascii="Arial" w:hAnsi="Arial" w:cs="Arial"/>
          <w:sz w:val="24"/>
          <w:szCs w:val="24"/>
          <w:lang w:val="fr-FR"/>
        </w:rPr>
        <w:t xml:space="preserve">village </w:t>
      </w:r>
      <w:proofErr w:type="spellStart"/>
      <w:r w:rsidR="00A327B4">
        <w:rPr>
          <w:rFonts w:ascii="Arial" w:hAnsi="Arial" w:cs="Arial"/>
          <w:sz w:val="24"/>
          <w:szCs w:val="24"/>
          <w:lang w:val="fr-FR"/>
        </w:rPr>
        <w:t>W</w:t>
      </w:r>
      <w:r w:rsidR="0035020D" w:rsidRPr="003F0605">
        <w:rPr>
          <w:rFonts w:ascii="Arial" w:hAnsi="Arial" w:cs="Arial"/>
          <w:sz w:val="24"/>
          <w:szCs w:val="24"/>
          <w:lang w:val="fr-FR"/>
        </w:rPr>
        <w:t>af</w:t>
      </w:r>
      <w:proofErr w:type="spellEnd"/>
      <w:r w:rsidR="0035020D" w:rsidRPr="003F0605">
        <w:rPr>
          <w:rFonts w:ascii="Arial" w:hAnsi="Arial" w:cs="Arial"/>
          <w:sz w:val="24"/>
          <w:szCs w:val="24"/>
          <w:lang w:val="fr-FR"/>
        </w:rPr>
        <w:t xml:space="preserve"> </w:t>
      </w:r>
      <w:proofErr w:type="spellStart"/>
      <w:r w:rsidR="0035020D" w:rsidRPr="003F0605">
        <w:rPr>
          <w:rFonts w:ascii="Arial" w:hAnsi="Arial" w:cs="Arial"/>
          <w:sz w:val="24"/>
          <w:szCs w:val="24"/>
          <w:lang w:val="fr-FR"/>
        </w:rPr>
        <w:t>Jeremi</w:t>
      </w:r>
      <w:proofErr w:type="spellEnd"/>
      <w:r w:rsidR="00F4518F">
        <w:rPr>
          <w:rFonts w:ascii="Arial" w:hAnsi="Arial" w:cs="Arial"/>
          <w:sz w:val="24"/>
          <w:szCs w:val="24"/>
          <w:lang w:val="fr-FR"/>
        </w:rPr>
        <w:t xml:space="preserve"> </w:t>
      </w:r>
      <w:r w:rsidRPr="003F0605">
        <w:rPr>
          <w:rFonts w:ascii="Arial" w:hAnsi="Arial" w:cs="Arial"/>
          <w:sz w:val="24"/>
          <w:szCs w:val="24"/>
          <w:lang w:val="fr-FR"/>
        </w:rPr>
        <w:t xml:space="preserve">composent </w:t>
      </w:r>
      <w:r w:rsidR="00A327B4">
        <w:rPr>
          <w:rFonts w:ascii="Arial" w:hAnsi="Arial" w:cs="Arial"/>
          <w:sz w:val="24"/>
          <w:szCs w:val="24"/>
          <w:lang w:val="fr-FR"/>
        </w:rPr>
        <w:t xml:space="preserve">désormais le Bloc 1 ou </w:t>
      </w:r>
      <w:proofErr w:type="spellStart"/>
      <w:r w:rsidR="00A327B4">
        <w:rPr>
          <w:rFonts w:ascii="Arial" w:hAnsi="Arial" w:cs="Arial"/>
          <w:sz w:val="24"/>
          <w:szCs w:val="24"/>
          <w:lang w:val="fr-FR"/>
        </w:rPr>
        <w:t>Varreux</w:t>
      </w:r>
      <w:proofErr w:type="spellEnd"/>
      <w:r w:rsidR="00A327B4">
        <w:rPr>
          <w:rFonts w:ascii="Arial" w:hAnsi="Arial" w:cs="Arial"/>
          <w:sz w:val="24"/>
          <w:szCs w:val="24"/>
          <w:lang w:val="fr-FR"/>
        </w:rPr>
        <w:t xml:space="preserve"> </w:t>
      </w:r>
      <w:r w:rsidRPr="003F0605">
        <w:rPr>
          <w:rFonts w:ascii="Arial" w:hAnsi="Arial" w:cs="Arial"/>
          <w:sz w:val="24"/>
          <w:szCs w:val="24"/>
          <w:lang w:val="fr-FR"/>
        </w:rPr>
        <w:t>1</w:t>
      </w:r>
      <w:r w:rsidR="00221DE7">
        <w:rPr>
          <w:rFonts w:ascii="Arial" w:hAnsi="Arial" w:cs="Arial"/>
          <w:sz w:val="24"/>
          <w:szCs w:val="24"/>
          <w:lang w:val="fr-FR"/>
        </w:rPr>
        <w:t xml:space="preserve"> </w:t>
      </w:r>
      <w:r w:rsidR="000D257A" w:rsidRPr="003F0605">
        <w:rPr>
          <w:rFonts w:ascii="Arial" w:hAnsi="Arial" w:cs="Arial"/>
          <w:sz w:val="24"/>
          <w:szCs w:val="24"/>
          <w:lang w:val="fr-FR"/>
        </w:rPr>
        <w:t>dans la</w:t>
      </w:r>
      <w:r w:rsidRPr="003F0605">
        <w:rPr>
          <w:rFonts w:ascii="Arial" w:hAnsi="Arial" w:cs="Arial"/>
          <w:sz w:val="24"/>
          <w:szCs w:val="24"/>
          <w:lang w:val="fr-FR"/>
        </w:rPr>
        <w:t xml:space="preserve"> configuration actuelle de la commune de Cité Soleil.</w:t>
      </w:r>
    </w:p>
    <w:p w:rsidR="00B366F4" w:rsidRPr="003F0605" w:rsidRDefault="00B366F4" w:rsidP="002C7340">
      <w:pPr>
        <w:pStyle w:val="ListParagraph"/>
        <w:jc w:val="both"/>
        <w:rPr>
          <w:rFonts w:ascii="Arial" w:hAnsi="Arial" w:cs="Arial"/>
          <w:sz w:val="24"/>
          <w:szCs w:val="24"/>
          <w:lang w:val="fr-FR"/>
        </w:rPr>
      </w:pPr>
    </w:p>
    <w:p w:rsidR="00B366F4" w:rsidRPr="003F0605" w:rsidRDefault="00B366F4"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Pendan</w:t>
      </w:r>
      <w:r w:rsidR="004D1184">
        <w:rPr>
          <w:rFonts w:ascii="Arial" w:hAnsi="Arial" w:cs="Arial"/>
          <w:sz w:val="24"/>
          <w:szCs w:val="24"/>
          <w:lang w:val="fr-FR"/>
        </w:rPr>
        <w:t xml:space="preserve">t que le groupe de Barbecue, </w:t>
      </w:r>
      <w:proofErr w:type="spellStart"/>
      <w:r w:rsidRPr="003F0605">
        <w:rPr>
          <w:rFonts w:ascii="Arial" w:hAnsi="Arial" w:cs="Arial"/>
          <w:sz w:val="24"/>
          <w:szCs w:val="24"/>
          <w:lang w:val="fr-FR"/>
        </w:rPr>
        <w:t>Sonson</w:t>
      </w:r>
      <w:proofErr w:type="spellEnd"/>
      <w:r w:rsidRPr="003F0605">
        <w:rPr>
          <w:rFonts w:ascii="Arial" w:hAnsi="Arial" w:cs="Arial"/>
          <w:sz w:val="24"/>
          <w:szCs w:val="24"/>
          <w:lang w:val="fr-FR"/>
        </w:rPr>
        <w:t xml:space="preserve">, Ti Junior et </w:t>
      </w:r>
      <w:proofErr w:type="spellStart"/>
      <w:r w:rsidRPr="003F0605">
        <w:rPr>
          <w:rFonts w:ascii="Arial" w:hAnsi="Arial" w:cs="Arial"/>
          <w:sz w:val="24"/>
          <w:szCs w:val="24"/>
          <w:lang w:val="fr-FR"/>
        </w:rPr>
        <w:t>Micanor</w:t>
      </w:r>
      <w:proofErr w:type="spellEnd"/>
      <w:r w:rsidRPr="003F0605">
        <w:rPr>
          <w:rFonts w:ascii="Arial" w:hAnsi="Arial" w:cs="Arial"/>
          <w:sz w:val="24"/>
          <w:szCs w:val="24"/>
          <w:lang w:val="fr-FR"/>
        </w:rPr>
        <w:t xml:space="preserve"> opèrent à Pont Rouge, d’autres groupes de la coalition appelée le G-9 (une coalition de neufs chefs de gang alliés au pouvoir), </w:t>
      </w:r>
      <w:proofErr w:type="spellStart"/>
      <w:r w:rsidRPr="003F0605">
        <w:rPr>
          <w:rFonts w:ascii="Arial" w:hAnsi="Arial" w:cs="Arial"/>
          <w:sz w:val="24"/>
          <w:szCs w:val="24"/>
          <w:lang w:val="fr-FR"/>
        </w:rPr>
        <w:t>Djouma</w:t>
      </w:r>
      <w:proofErr w:type="spellEnd"/>
      <w:r w:rsidRPr="003F0605">
        <w:rPr>
          <w:rFonts w:ascii="Arial" w:hAnsi="Arial" w:cs="Arial"/>
          <w:sz w:val="24"/>
          <w:szCs w:val="24"/>
          <w:lang w:val="fr-FR"/>
        </w:rPr>
        <w:t xml:space="preserve"> qui dirige Simon Pelé et Cité Militaire, </w:t>
      </w:r>
      <w:proofErr w:type="spellStart"/>
      <w:r w:rsidRPr="003F0605">
        <w:rPr>
          <w:rFonts w:ascii="Arial" w:hAnsi="Arial" w:cs="Arial"/>
          <w:sz w:val="24"/>
          <w:szCs w:val="24"/>
          <w:lang w:val="fr-FR"/>
        </w:rPr>
        <w:t>Andrice</w:t>
      </w:r>
      <w:proofErr w:type="spellEnd"/>
      <w:r w:rsidRPr="003F0605">
        <w:rPr>
          <w:rFonts w:ascii="Arial" w:hAnsi="Arial" w:cs="Arial"/>
          <w:sz w:val="24"/>
          <w:szCs w:val="24"/>
          <w:lang w:val="fr-FR"/>
        </w:rPr>
        <w:t xml:space="preserve"> </w:t>
      </w:r>
      <w:proofErr w:type="spellStart"/>
      <w:r w:rsidRPr="003F0605">
        <w:rPr>
          <w:rFonts w:ascii="Arial" w:hAnsi="Arial" w:cs="Arial"/>
          <w:smallCaps/>
          <w:sz w:val="24"/>
          <w:szCs w:val="24"/>
          <w:lang w:val="fr-FR"/>
        </w:rPr>
        <w:t>Iscard</w:t>
      </w:r>
      <w:proofErr w:type="spellEnd"/>
      <w:r w:rsidRPr="003F0605">
        <w:rPr>
          <w:rFonts w:ascii="Arial" w:hAnsi="Arial" w:cs="Arial"/>
          <w:sz w:val="24"/>
          <w:szCs w:val="24"/>
          <w:lang w:val="fr-FR"/>
        </w:rPr>
        <w:t xml:space="preserve"> alias </w:t>
      </w:r>
      <w:proofErr w:type="spellStart"/>
      <w:r w:rsidRPr="003F0605">
        <w:rPr>
          <w:rFonts w:ascii="Arial" w:hAnsi="Arial" w:cs="Arial"/>
          <w:sz w:val="24"/>
          <w:szCs w:val="24"/>
          <w:lang w:val="fr-FR"/>
        </w:rPr>
        <w:t>Iska</w:t>
      </w:r>
      <w:proofErr w:type="spellEnd"/>
      <w:r w:rsidRPr="003F0605">
        <w:rPr>
          <w:rFonts w:ascii="Arial" w:hAnsi="Arial" w:cs="Arial"/>
          <w:sz w:val="24"/>
          <w:szCs w:val="24"/>
          <w:lang w:val="fr-FR"/>
        </w:rPr>
        <w:t xml:space="preserve">, chef de </w:t>
      </w:r>
      <w:proofErr w:type="spellStart"/>
      <w:r w:rsidRPr="003F0605">
        <w:rPr>
          <w:rFonts w:ascii="Arial" w:hAnsi="Arial" w:cs="Arial"/>
          <w:sz w:val="24"/>
          <w:szCs w:val="24"/>
          <w:lang w:val="fr-FR"/>
        </w:rPr>
        <w:t>Belecourt</w:t>
      </w:r>
      <w:proofErr w:type="spellEnd"/>
      <w:r w:rsidRPr="003F0605">
        <w:rPr>
          <w:rFonts w:ascii="Arial" w:hAnsi="Arial" w:cs="Arial"/>
          <w:sz w:val="24"/>
          <w:szCs w:val="24"/>
          <w:lang w:val="fr-FR"/>
        </w:rPr>
        <w:t xml:space="preserve"> et Mathias qui remplace Ti </w:t>
      </w:r>
      <w:proofErr w:type="spellStart"/>
      <w:r w:rsidRPr="003F0605">
        <w:rPr>
          <w:rFonts w:ascii="Arial" w:hAnsi="Arial" w:cs="Arial"/>
          <w:sz w:val="24"/>
          <w:szCs w:val="24"/>
          <w:lang w:val="fr-FR"/>
        </w:rPr>
        <w:t>Oungan</w:t>
      </w:r>
      <w:proofErr w:type="spellEnd"/>
      <w:r w:rsidRPr="003F0605">
        <w:rPr>
          <w:rFonts w:ascii="Arial" w:hAnsi="Arial" w:cs="Arial"/>
          <w:sz w:val="24"/>
          <w:szCs w:val="24"/>
          <w:lang w:val="fr-FR"/>
        </w:rPr>
        <w:t xml:space="preserve"> à Boston forment une ceinture de sécurité pour bloquer tout renfort pouvant venir de Ti Gabriel de Brooklyn, allié de Pont Rouge.</w:t>
      </w:r>
    </w:p>
    <w:p w:rsidR="00B366F4" w:rsidRPr="003F0605" w:rsidRDefault="00B366F4" w:rsidP="002C7340">
      <w:pPr>
        <w:pStyle w:val="ListParagraph"/>
        <w:jc w:val="both"/>
        <w:rPr>
          <w:rFonts w:ascii="Arial" w:hAnsi="Arial" w:cs="Arial"/>
          <w:sz w:val="24"/>
          <w:szCs w:val="24"/>
          <w:lang w:val="fr-FR"/>
        </w:rPr>
      </w:pPr>
    </w:p>
    <w:p w:rsidR="00B366F4" w:rsidRPr="003F0605" w:rsidRDefault="00B366F4"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Le lundi 25 mai 2020, la coalition dirigée par Barbecue a incendié de nouveau plusieurs maisons à Fort Dimanche et dans la zone de Nan </w:t>
      </w:r>
      <w:proofErr w:type="spellStart"/>
      <w:r w:rsidRPr="003F0605">
        <w:rPr>
          <w:rFonts w:ascii="Arial" w:hAnsi="Arial" w:cs="Arial"/>
          <w:sz w:val="24"/>
          <w:szCs w:val="24"/>
          <w:lang w:val="fr-FR"/>
        </w:rPr>
        <w:t>Bayawonn</w:t>
      </w:r>
      <w:proofErr w:type="spellEnd"/>
      <w:r w:rsidRPr="003F0605">
        <w:rPr>
          <w:rFonts w:ascii="Arial" w:hAnsi="Arial" w:cs="Arial"/>
          <w:sz w:val="24"/>
          <w:szCs w:val="24"/>
          <w:lang w:val="fr-FR"/>
        </w:rPr>
        <w:t xml:space="preserve"> dans le but d’éliminer la poche de résistance au pouvoir située à Pont Rouge. </w:t>
      </w:r>
    </w:p>
    <w:p w:rsidR="00B366F4" w:rsidRPr="003F0605" w:rsidRDefault="00B366F4" w:rsidP="002C7340">
      <w:pPr>
        <w:pStyle w:val="ListParagraph"/>
        <w:jc w:val="both"/>
        <w:rPr>
          <w:rFonts w:ascii="Arial" w:hAnsi="Arial" w:cs="Arial"/>
          <w:sz w:val="24"/>
          <w:szCs w:val="24"/>
          <w:lang w:val="fr-FR"/>
        </w:rPr>
      </w:pPr>
    </w:p>
    <w:p w:rsidR="00B366F4" w:rsidRPr="003F0605" w:rsidRDefault="00B366F4"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Parallèlement, les hommes de </w:t>
      </w:r>
      <w:proofErr w:type="spellStart"/>
      <w:r w:rsidRPr="003F0605">
        <w:rPr>
          <w:rFonts w:ascii="Arial" w:hAnsi="Arial" w:cs="Arial"/>
          <w:sz w:val="24"/>
          <w:szCs w:val="24"/>
          <w:lang w:val="fr-FR"/>
        </w:rPr>
        <w:t>Djouma</w:t>
      </w:r>
      <w:proofErr w:type="spellEnd"/>
      <w:r w:rsidRPr="003F0605">
        <w:rPr>
          <w:rFonts w:ascii="Arial" w:hAnsi="Arial" w:cs="Arial"/>
          <w:sz w:val="24"/>
          <w:szCs w:val="24"/>
          <w:lang w:val="fr-FR"/>
        </w:rPr>
        <w:t xml:space="preserve"> ont occupé l’espace conduisant à Cité Militaire pour terroriser les habitants qui tentaient de fuir la zone de Pont Rouge. Il</w:t>
      </w:r>
      <w:r w:rsidR="00C65BDC" w:rsidRPr="003F0605">
        <w:rPr>
          <w:rFonts w:ascii="Arial" w:hAnsi="Arial" w:cs="Arial"/>
          <w:sz w:val="24"/>
          <w:szCs w:val="24"/>
          <w:lang w:val="fr-FR"/>
        </w:rPr>
        <w:t xml:space="preserve">s ont enlevé </w:t>
      </w:r>
      <w:proofErr w:type="spellStart"/>
      <w:r w:rsidR="00C65BDC" w:rsidRPr="003F0605">
        <w:rPr>
          <w:rFonts w:ascii="Arial" w:hAnsi="Arial" w:cs="Arial"/>
          <w:sz w:val="24"/>
          <w:szCs w:val="24"/>
          <w:lang w:val="fr-FR"/>
        </w:rPr>
        <w:t>Panès</w:t>
      </w:r>
      <w:proofErr w:type="spellEnd"/>
      <w:r w:rsidR="00C65BDC" w:rsidRPr="003F0605">
        <w:rPr>
          <w:rFonts w:ascii="Arial" w:hAnsi="Arial" w:cs="Arial"/>
          <w:sz w:val="24"/>
          <w:szCs w:val="24"/>
          <w:lang w:val="fr-FR"/>
        </w:rPr>
        <w:t xml:space="preserve"> et Ti Roy (ainsi connu</w:t>
      </w:r>
      <w:r w:rsidRPr="003F0605">
        <w:rPr>
          <w:rFonts w:ascii="Arial" w:hAnsi="Arial" w:cs="Arial"/>
          <w:sz w:val="24"/>
          <w:szCs w:val="24"/>
          <w:lang w:val="fr-FR"/>
        </w:rPr>
        <w:t>) dont on est sans nouvelle au moment de rédiger le présent rapport ;</w:t>
      </w:r>
      <w:r w:rsidR="00F4518F">
        <w:rPr>
          <w:rFonts w:ascii="Arial" w:hAnsi="Arial" w:cs="Arial"/>
          <w:sz w:val="24"/>
          <w:szCs w:val="24"/>
          <w:lang w:val="fr-FR"/>
        </w:rPr>
        <w:t xml:space="preserve"> en outre</w:t>
      </w:r>
      <w:r w:rsidR="00A327B4">
        <w:rPr>
          <w:rFonts w:ascii="Arial" w:hAnsi="Arial" w:cs="Arial"/>
          <w:sz w:val="24"/>
          <w:szCs w:val="24"/>
          <w:lang w:val="fr-FR"/>
        </w:rPr>
        <w:t>,</w:t>
      </w:r>
      <w:r w:rsidR="00F4518F">
        <w:rPr>
          <w:rFonts w:ascii="Arial" w:hAnsi="Arial" w:cs="Arial"/>
          <w:sz w:val="24"/>
          <w:szCs w:val="24"/>
          <w:lang w:val="fr-FR"/>
        </w:rPr>
        <w:t xml:space="preserve"> ils</w:t>
      </w:r>
      <w:r w:rsidRPr="003F0605">
        <w:rPr>
          <w:rFonts w:ascii="Arial" w:hAnsi="Arial" w:cs="Arial"/>
          <w:sz w:val="24"/>
          <w:szCs w:val="24"/>
          <w:lang w:val="fr-FR"/>
        </w:rPr>
        <w:t xml:space="preserve"> ont incendié le camp des sourds-muets sur la piste de l’aviation.</w:t>
      </w:r>
    </w:p>
    <w:p w:rsidR="00B366F4" w:rsidRPr="003F0605" w:rsidRDefault="00B366F4" w:rsidP="002C7340">
      <w:pPr>
        <w:pStyle w:val="ListParagraph"/>
        <w:jc w:val="both"/>
        <w:rPr>
          <w:rFonts w:ascii="Arial" w:hAnsi="Arial" w:cs="Arial"/>
          <w:sz w:val="24"/>
          <w:szCs w:val="24"/>
          <w:lang w:val="fr-FR"/>
        </w:rPr>
      </w:pPr>
    </w:p>
    <w:p w:rsidR="00B366F4" w:rsidRPr="003F0605" w:rsidRDefault="00B366F4"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Le 26 mai 2020, la coalition préparait une intervention contre Ti Gabriel, intervention qui n’a pas eu lieu. La coalition bénéficiait encore de</w:t>
      </w:r>
      <w:r w:rsidR="00C65BDC" w:rsidRPr="003F0605">
        <w:rPr>
          <w:rFonts w:ascii="Arial" w:hAnsi="Arial" w:cs="Arial"/>
          <w:sz w:val="24"/>
          <w:szCs w:val="24"/>
          <w:lang w:val="fr-FR"/>
        </w:rPr>
        <w:t xml:space="preserve"> l’appui de</w:t>
      </w:r>
      <w:r w:rsidRPr="003F0605">
        <w:rPr>
          <w:rFonts w:ascii="Arial" w:hAnsi="Arial" w:cs="Arial"/>
          <w:sz w:val="24"/>
          <w:szCs w:val="24"/>
          <w:lang w:val="fr-FR"/>
        </w:rPr>
        <w:t xml:space="preserve"> l’Unité des Blindés de la PNH selon les riverains.</w:t>
      </w:r>
    </w:p>
    <w:p w:rsidR="00B366F4" w:rsidRPr="003F0605" w:rsidRDefault="00B366F4" w:rsidP="002C7340">
      <w:pPr>
        <w:pStyle w:val="ListParagraph"/>
        <w:jc w:val="both"/>
        <w:rPr>
          <w:rFonts w:ascii="Arial" w:hAnsi="Arial" w:cs="Arial"/>
          <w:sz w:val="24"/>
          <w:szCs w:val="24"/>
          <w:lang w:val="fr-FR"/>
        </w:rPr>
      </w:pPr>
    </w:p>
    <w:p w:rsidR="00B366F4" w:rsidRPr="003F0605" w:rsidRDefault="00B366F4"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Si l’attaque contre Ti Gabriel n’a pas eu lieu ce jour-là, la coalition a quand même attaqué Bois Neuf et Projet </w:t>
      </w:r>
      <w:proofErr w:type="spellStart"/>
      <w:r w:rsidRPr="003F0605">
        <w:rPr>
          <w:rFonts w:ascii="Arial" w:hAnsi="Arial" w:cs="Arial"/>
          <w:sz w:val="24"/>
          <w:szCs w:val="24"/>
          <w:lang w:val="fr-FR"/>
        </w:rPr>
        <w:t>Drouillard</w:t>
      </w:r>
      <w:proofErr w:type="spellEnd"/>
      <w:r w:rsidRPr="003F0605">
        <w:rPr>
          <w:rFonts w:ascii="Arial" w:hAnsi="Arial" w:cs="Arial"/>
          <w:sz w:val="24"/>
          <w:szCs w:val="24"/>
          <w:lang w:val="fr-FR"/>
        </w:rPr>
        <w:t xml:space="preserve"> qui sont contrôlés par des alliés de Ti Gabriel. Elle a fait plusieurs blessés par balles dans ces quartiers.</w:t>
      </w:r>
    </w:p>
    <w:p w:rsidR="00B366F4" w:rsidRPr="003F0605" w:rsidRDefault="00B366F4" w:rsidP="002C7340">
      <w:pPr>
        <w:pStyle w:val="ListParagraph"/>
        <w:jc w:val="both"/>
        <w:rPr>
          <w:rFonts w:ascii="Arial" w:hAnsi="Arial" w:cs="Arial"/>
          <w:sz w:val="24"/>
          <w:szCs w:val="24"/>
          <w:lang w:val="fr-FR"/>
        </w:rPr>
      </w:pPr>
    </w:p>
    <w:p w:rsidR="00B366F4" w:rsidRPr="003F0605" w:rsidRDefault="00B366F4" w:rsidP="002C7340">
      <w:pPr>
        <w:pStyle w:val="ListParagraph"/>
        <w:jc w:val="both"/>
        <w:rPr>
          <w:rFonts w:ascii="Arial" w:hAnsi="Arial" w:cs="Arial"/>
          <w:sz w:val="24"/>
          <w:szCs w:val="24"/>
          <w:lang w:val="fr-FR"/>
        </w:rPr>
      </w:pPr>
    </w:p>
    <w:p w:rsidR="00B366F4" w:rsidRPr="003F0605" w:rsidRDefault="00B366F4"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lastRenderedPageBreak/>
        <w:t>Le 1</w:t>
      </w:r>
      <w:r w:rsidRPr="003F0605">
        <w:rPr>
          <w:rFonts w:ascii="Arial" w:hAnsi="Arial" w:cs="Arial"/>
          <w:sz w:val="24"/>
          <w:szCs w:val="24"/>
          <w:vertAlign w:val="superscript"/>
          <w:lang w:val="fr-FR"/>
        </w:rPr>
        <w:t>re</w:t>
      </w:r>
      <w:r w:rsidR="003D488D">
        <w:rPr>
          <w:rFonts w:ascii="Arial" w:hAnsi="Arial" w:cs="Arial"/>
          <w:sz w:val="24"/>
          <w:szCs w:val="24"/>
          <w:lang w:val="fr-FR"/>
        </w:rPr>
        <w:t xml:space="preserve"> Juin 2020; le policier </w:t>
      </w:r>
      <w:proofErr w:type="spellStart"/>
      <w:r w:rsidR="003D488D">
        <w:rPr>
          <w:rFonts w:ascii="Arial" w:hAnsi="Arial" w:cs="Arial"/>
          <w:sz w:val="24"/>
          <w:szCs w:val="24"/>
          <w:lang w:val="fr-FR"/>
        </w:rPr>
        <w:t>W</w:t>
      </w:r>
      <w:r w:rsidRPr="003F0605">
        <w:rPr>
          <w:rFonts w:ascii="Arial" w:hAnsi="Arial" w:cs="Arial"/>
          <w:sz w:val="24"/>
          <w:szCs w:val="24"/>
          <w:lang w:val="fr-FR"/>
        </w:rPr>
        <w:t>ismick</w:t>
      </w:r>
      <w:proofErr w:type="spellEnd"/>
      <w:r w:rsidRPr="003F0605">
        <w:rPr>
          <w:rFonts w:ascii="Arial" w:hAnsi="Arial" w:cs="Arial"/>
          <w:sz w:val="24"/>
          <w:szCs w:val="24"/>
          <w:lang w:val="fr-FR"/>
        </w:rPr>
        <w:t xml:space="preserve"> </w:t>
      </w:r>
      <w:proofErr w:type="spellStart"/>
      <w:r w:rsidR="008D4FD4" w:rsidRPr="0033061D">
        <w:rPr>
          <w:rFonts w:ascii="Arial" w:hAnsi="Arial" w:cs="Arial"/>
          <w:smallCaps/>
          <w:sz w:val="24"/>
          <w:szCs w:val="24"/>
          <w:lang w:val="fr-FR"/>
        </w:rPr>
        <w:t>Aristy</w:t>
      </w:r>
      <w:r w:rsidRPr="0033061D">
        <w:rPr>
          <w:rFonts w:ascii="Arial" w:hAnsi="Arial" w:cs="Arial"/>
          <w:smallCaps/>
          <w:sz w:val="24"/>
          <w:szCs w:val="24"/>
          <w:lang w:val="fr-FR"/>
        </w:rPr>
        <w:t>l</w:t>
      </w:r>
      <w:proofErr w:type="spellEnd"/>
      <w:r w:rsidRPr="0033061D">
        <w:rPr>
          <w:rFonts w:ascii="Arial" w:hAnsi="Arial" w:cs="Arial"/>
          <w:sz w:val="24"/>
          <w:szCs w:val="24"/>
          <w:lang w:val="fr-FR"/>
        </w:rPr>
        <w:t xml:space="preserve"> </w:t>
      </w:r>
      <w:r w:rsidR="00AD0131" w:rsidRPr="0033061D">
        <w:rPr>
          <w:rFonts w:ascii="Arial" w:hAnsi="Arial" w:cs="Arial"/>
          <w:sz w:val="24"/>
          <w:szCs w:val="24"/>
          <w:lang w:val="fr-FR"/>
        </w:rPr>
        <w:t>A1</w:t>
      </w:r>
      <w:r w:rsidR="008D4FD4" w:rsidRPr="0033061D">
        <w:rPr>
          <w:rFonts w:ascii="Arial" w:hAnsi="Arial" w:cs="Arial"/>
          <w:sz w:val="24"/>
          <w:szCs w:val="24"/>
          <w:lang w:val="fr-FR"/>
        </w:rPr>
        <w:t xml:space="preserve"> ID : 09-21-06-10648</w:t>
      </w:r>
      <w:r w:rsidR="008D4FD4">
        <w:rPr>
          <w:rFonts w:ascii="Arial" w:hAnsi="Arial" w:cs="Arial"/>
          <w:sz w:val="24"/>
          <w:szCs w:val="24"/>
          <w:lang w:val="fr-FR"/>
        </w:rPr>
        <w:t xml:space="preserve"> </w:t>
      </w:r>
      <w:r w:rsidRPr="003F0605">
        <w:rPr>
          <w:rFonts w:ascii="Arial" w:hAnsi="Arial" w:cs="Arial"/>
          <w:sz w:val="24"/>
          <w:szCs w:val="24"/>
          <w:lang w:val="fr-FR"/>
        </w:rPr>
        <w:t>est tué par balles dans la cité. Les rumeurs de l’intervention imminente des troupes de la coalition pour déloger Ti Gabriel ont créé une situat</w:t>
      </w:r>
      <w:r w:rsidR="00563B26">
        <w:rPr>
          <w:rFonts w:ascii="Arial" w:hAnsi="Arial" w:cs="Arial"/>
          <w:sz w:val="24"/>
          <w:szCs w:val="24"/>
          <w:lang w:val="fr-FR"/>
        </w:rPr>
        <w:t xml:space="preserve">ion de panique dans la cité et </w:t>
      </w:r>
      <w:r w:rsidRPr="003F0605">
        <w:rPr>
          <w:rFonts w:ascii="Arial" w:hAnsi="Arial" w:cs="Arial"/>
          <w:sz w:val="24"/>
          <w:szCs w:val="24"/>
          <w:lang w:val="fr-FR"/>
        </w:rPr>
        <w:t>les soldats de Ti Gabriel étaient sur le qui-vive. C’est donc dans ces conditions que le policier a été tué.</w:t>
      </w:r>
    </w:p>
    <w:p w:rsidR="005E35FF" w:rsidRDefault="005E35FF" w:rsidP="002C7340">
      <w:pPr>
        <w:ind w:left="360"/>
        <w:jc w:val="both"/>
        <w:rPr>
          <w:rFonts w:ascii="Arial" w:hAnsi="Arial" w:cs="Arial"/>
          <w:b/>
          <w:sz w:val="24"/>
          <w:szCs w:val="24"/>
          <w:lang w:val="fr-FR"/>
        </w:rPr>
      </w:pPr>
      <w:r w:rsidRPr="003F0605">
        <w:rPr>
          <w:rFonts w:ascii="Arial" w:hAnsi="Arial" w:cs="Arial"/>
          <w:sz w:val="24"/>
          <w:szCs w:val="24"/>
          <w:lang w:val="fr-FR"/>
        </w:rPr>
        <w:t xml:space="preserve">IV.- </w:t>
      </w:r>
      <w:r w:rsidRPr="003F0605">
        <w:rPr>
          <w:rFonts w:ascii="Arial" w:hAnsi="Arial" w:cs="Arial"/>
          <w:b/>
          <w:sz w:val="24"/>
          <w:szCs w:val="24"/>
          <w:lang w:val="fr-FR"/>
        </w:rPr>
        <w:t xml:space="preserve">MOBILE </w:t>
      </w:r>
      <w:r w:rsidR="00F073F7" w:rsidRPr="003F0605">
        <w:rPr>
          <w:rFonts w:ascii="Arial" w:hAnsi="Arial" w:cs="Arial"/>
          <w:b/>
          <w:sz w:val="24"/>
          <w:szCs w:val="24"/>
          <w:lang w:val="fr-FR"/>
        </w:rPr>
        <w:t>DES CRIMES PERPETRES A</w:t>
      </w:r>
      <w:r w:rsidR="003713A7">
        <w:rPr>
          <w:rFonts w:ascii="Arial" w:hAnsi="Arial" w:cs="Arial"/>
          <w:b/>
          <w:sz w:val="24"/>
          <w:szCs w:val="24"/>
          <w:lang w:val="fr-FR"/>
        </w:rPr>
        <w:t>U</w:t>
      </w:r>
      <w:r w:rsidR="00F073F7" w:rsidRPr="003F0605">
        <w:rPr>
          <w:rFonts w:ascii="Arial" w:hAnsi="Arial" w:cs="Arial"/>
          <w:b/>
          <w:sz w:val="24"/>
          <w:szCs w:val="24"/>
          <w:lang w:val="fr-FR"/>
        </w:rPr>
        <w:t xml:space="preserve"> PONT ROUGE</w:t>
      </w:r>
    </w:p>
    <w:p w:rsidR="005E35FF" w:rsidRPr="003F0605" w:rsidRDefault="005E35FF"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Depuis 2018 le président de la République, </w:t>
      </w:r>
      <w:proofErr w:type="spellStart"/>
      <w:r w:rsidRPr="003F0605">
        <w:rPr>
          <w:rFonts w:ascii="Arial" w:hAnsi="Arial" w:cs="Arial"/>
          <w:sz w:val="24"/>
          <w:szCs w:val="24"/>
          <w:lang w:val="fr-FR"/>
        </w:rPr>
        <w:t>Jovenel</w:t>
      </w:r>
      <w:proofErr w:type="spellEnd"/>
      <w:r w:rsidRPr="003F0605">
        <w:rPr>
          <w:rFonts w:ascii="Arial" w:hAnsi="Arial" w:cs="Arial"/>
          <w:sz w:val="24"/>
          <w:szCs w:val="24"/>
          <w:lang w:val="fr-FR"/>
        </w:rPr>
        <w:t xml:space="preserve"> </w:t>
      </w:r>
      <w:r w:rsidR="000E0D53" w:rsidRPr="003F0605">
        <w:rPr>
          <w:rFonts w:ascii="Arial" w:hAnsi="Arial" w:cs="Arial"/>
          <w:smallCaps/>
          <w:sz w:val="24"/>
          <w:szCs w:val="24"/>
          <w:lang w:val="fr-FR"/>
        </w:rPr>
        <w:t>Moise</w:t>
      </w:r>
      <w:r w:rsidRPr="003F0605">
        <w:rPr>
          <w:rFonts w:ascii="Arial" w:hAnsi="Arial" w:cs="Arial"/>
          <w:sz w:val="24"/>
          <w:szCs w:val="24"/>
          <w:lang w:val="fr-FR"/>
        </w:rPr>
        <w:t>, a</w:t>
      </w:r>
      <w:r w:rsidR="000E0D53" w:rsidRPr="003F0605">
        <w:rPr>
          <w:rFonts w:ascii="Arial" w:hAnsi="Arial" w:cs="Arial"/>
          <w:sz w:val="24"/>
          <w:szCs w:val="24"/>
          <w:lang w:val="fr-FR"/>
        </w:rPr>
        <w:t xml:space="preserve"> du mal à se présenter au Pont R</w:t>
      </w:r>
      <w:r w:rsidRPr="003F0605">
        <w:rPr>
          <w:rFonts w:ascii="Arial" w:hAnsi="Arial" w:cs="Arial"/>
          <w:sz w:val="24"/>
          <w:szCs w:val="24"/>
          <w:lang w:val="fr-FR"/>
        </w:rPr>
        <w:t xml:space="preserve">ouge le 17 octobre, date de l’assassinat du père fondateur de la Nation, le Généralissime Jean Jacques DESSALINES. </w:t>
      </w:r>
    </w:p>
    <w:p w:rsidR="002A76A7" w:rsidRPr="003F0605" w:rsidRDefault="002A76A7" w:rsidP="002C7340">
      <w:pPr>
        <w:pStyle w:val="ListParagraph"/>
        <w:jc w:val="both"/>
        <w:rPr>
          <w:rFonts w:ascii="Arial" w:hAnsi="Arial" w:cs="Arial"/>
          <w:sz w:val="24"/>
          <w:szCs w:val="24"/>
          <w:lang w:val="fr-FR"/>
        </w:rPr>
      </w:pPr>
    </w:p>
    <w:p w:rsidR="00D64322" w:rsidRPr="003F0605" w:rsidRDefault="00D64322"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Le 17 octobre 2020 représente un véritable défi pour le pouvoir en place qui veut utiliser cette date pour show politique, une véritable démonstration de force de manière à prouver à la communauté internationale la capacité du pouvoir à imposer son programme politique pour la fin du mandat du Président MOISE incluant ce qui suit : </w:t>
      </w:r>
    </w:p>
    <w:p w:rsidR="00D64322" w:rsidRPr="003F0605" w:rsidRDefault="00D64322" w:rsidP="002C7340">
      <w:pPr>
        <w:pStyle w:val="ListParagraph"/>
        <w:numPr>
          <w:ilvl w:val="0"/>
          <w:numId w:val="9"/>
        </w:numPr>
        <w:jc w:val="both"/>
        <w:rPr>
          <w:rFonts w:ascii="Arial" w:hAnsi="Arial" w:cs="Arial"/>
          <w:sz w:val="24"/>
          <w:szCs w:val="24"/>
          <w:lang w:val="fr-FR"/>
        </w:rPr>
      </w:pPr>
      <w:r w:rsidRPr="003F0605">
        <w:rPr>
          <w:rFonts w:ascii="Arial" w:hAnsi="Arial" w:cs="Arial"/>
          <w:sz w:val="24"/>
          <w:szCs w:val="24"/>
          <w:lang w:val="fr-FR"/>
        </w:rPr>
        <w:t>Adoption d’une nouvelle constitution avant la fin de l’année 2020 par une assemblée constituante;</w:t>
      </w:r>
    </w:p>
    <w:p w:rsidR="00D64322" w:rsidRPr="003F0605" w:rsidRDefault="00D64322" w:rsidP="002C7340">
      <w:pPr>
        <w:pStyle w:val="ListParagraph"/>
        <w:numPr>
          <w:ilvl w:val="0"/>
          <w:numId w:val="9"/>
        </w:numPr>
        <w:jc w:val="both"/>
        <w:rPr>
          <w:rFonts w:ascii="Arial" w:hAnsi="Arial" w:cs="Arial"/>
          <w:sz w:val="24"/>
          <w:szCs w:val="24"/>
          <w:lang w:val="fr-FR"/>
        </w:rPr>
      </w:pPr>
      <w:r w:rsidRPr="003F0605">
        <w:rPr>
          <w:rFonts w:ascii="Arial" w:hAnsi="Arial" w:cs="Arial"/>
          <w:sz w:val="24"/>
          <w:szCs w:val="24"/>
          <w:lang w:val="fr-FR"/>
        </w:rPr>
        <w:t>Réduction de la capacité de l’opposition à mobiliser les quartiers populaires ;</w:t>
      </w:r>
    </w:p>
    <w:p w:rsidR="00D64322" w:rsidRPr="003F0605" w:rsidRDefault="00D64322" w:rsidP="002C7340">
      <w:pPr>
        <w:pStyle w:val="ListParagraph"/>
        <w:numPr>
          <w:ilvl w:val="0"/>
          <w:numId w:val="9"/>
        </w:numPr>
        <w:jc w:val="both"/>
        <w:rPr>
          <w:rFonts w:ascii="Arial" w:hAnsi="Arial" w:cs="Arial"/>
          <w:sz w:val="24"/>
          <w:szCs w:val="24"/>
          <w:lang w:val="fr-FR"/>
        </w:rPr>
      </w:pPr>
      <w:r w:rsidRPr="003F0605">
        <w:rPr>
          <w:rFonts w:ascii="Arial" w:hAnsi="Arial" w:cs="Arial"/>
          <w:sz w:val="24"/>
          <w:szCs w:val="24"/>
          <w:lang w:val="fr-FR"/>
        </w:rPr>
        <w:t xml:space="preserve">Organisation de nouvelles élections sous </w:t>
      </w:r>
      <w:r w:rsidR="00114CBA" w:rsidRPr="003F0605">
        <w:rPr>
          <w:rFonts w:ascii="Arial" w:hAnsi="Arial" w:cs="Arial"/>
          <w:sz w:val="24"/>
          <w:szCs w:val="24"/>
          <w:lang w:val="fr-FR"/>
        </w:rPr>
        <w:t>l’empire de la nouvelle constitution</w:t>
      </w:r>
      <w:r w:rsidRPr="003F0605">
        <w:rPr>
          <w:rFonts w:ascii="Arial" w:hAnsi="Arial" w:cs="Arial"/>
          <w:sz w:val="24"/>
          <w:szCs w:val="24"/>
          <w:lang w:val="fr-FR"/>
        </w:rPr>
        <w:t xml:space="preserve"> en 2021 ;</w:t>
      </w:r>
    </w:p>
    <w:p w:rsidR="00D64322" w:rsidRPr="003F0605" w:rsidRDefault="00D64322" w:rsidP="002C7340">
      <w:pPr>
        <w:pStyle w:val="ListParagraph"/>
        <w:numPr>
          <w:ilvl w:val="0"/>
          <w:numId w:val="9"/>
        </w:numPr>
        <w:jc w:val="both"/>
        <w:rPr>
          <w:rFonts w:ascii="Arial" w:hAnsi="Arial" w:cs="Arial"/>
          <w:sz w:val="24"/>
          <w:szCs w:val="24"/>
          <w:lang w:val="fr-FR"/>
        </w:rPr>
      </w:pPr>
      <w:r w:rsidRPr="003F0605">
        <w:rPr>
          <w:rFonts w:ascii="Arial" w:hAnsi="Arial" w:cs="Arial"/>
          <w:sz w:val="24"/>
          <w:szCs w:val="24"/>
          <w:lang w:val="fr-FR"/>
        </w:rPr>
        <w:t xml:space="preserve">Assurance </w:t>
      </w:r>
      <w:r w:rsidR="004E04BA" w:rsidRPr="003F0605">
        <w:rPr>
          <w:rFonts w:ascii="Arial" w:hAnsi="Arial" w:cs="Arial"/>
          <w:sz w:val="24"/>
          <w:szCs w:val="24"/>
          <w:lang w:val="fr-FR"/>
        </w:rPr>
        <w:t xml:space="preserve">de </w:t>
      </w:r>
      <w:r w:rsidR="000C3E5A">
        <w:rPr>
          <w:rFonts w:ascii="Arial" w:hAnsi="Arial" w:cs="Arial"/>
          <w:sz w:val="24"/>
          <w:szCs w:val="24"/>
          <w:lang w:val="fr-FR"/>
        </w:rPr>
        <w:t>la continuité</w:t>
      </w:r>
      <w:r w:rsidR="00A327B4">
        <w:rPr>
          <w:rFonts w:ascii="Arial" w:hAnsi="Arial" w:cs="Arial"/>
          <w:sz w:val="24"/>
          <w:szCs w:val="24"/>
          <w:lang w:val="fr-FR"/>
        </w:rPr>
        <w:t xml:space="preserve"> du pouvoir </w:t>
      </w:r>
      <w:r w:rsidRPr="003F0605">
        <w:rPr>
          <w:rFonts w:ascii="Arial" w:hAnsi="Arial" w:cs="Arial"/>
          <w:sz w:val="24"/>
          <w:szCs w:val="24"/>
          <w:lang w:val="fr-FR"/>
        </w:rPr>
        <w:t xml:space="preserve">au parti au pouvoir, le </w:t>
      </w:r>
      <w:r w:rsidR="0033061D">
        <w:rPr>
          <w:rFonts w:ascii="Arial" w:hAnsi="Arial" w:cs="Arial"/>
          <w:sz w:val="24"/>
          <w:szCs w:val="24"/>
          <w:lang w:val="fr-FR"/>
        </w:rPr>
        <w:t xml:space="preserve">Pati </w:t>
      </w:r>
      <w:proofErr w:type="spellStart"/>
      <w:r w:rsidR="0033061D">
        <w:rPr>
          <w:rFonts w:ascii="Arial" w:hAnsi="Arial" w:cs="Arial"/>
          <w:sz w:val="24"/>
          <w:szCs w:val="24"/>
          <w:lang w:val="fr-FR"/>
        </w:rPr>
        <w:t>Ayisyen</w:t>
      </w:r>
      <w:proofErr w:type="spellEnd"/>
      <w:r w:rsidR="0033061D" w:rsidRPr="0033061D">
        <w:rPr>
          <w:rFonts w:ascii="Arial" w:hAnsi="Arial" w:cs="Arial"/>
          <w:sz w:val="24"/>
          <w:szCs w:val="24"/>
          <w:lang w:val="fr-FR"/>
        </w:rPr>
        <w:t xml:space="preserve"> </w:t>
      </w:r>
      <w:proofErr w:type="spellStart"/>
      <w:r w:rsidR="0033061D">
        <w:rPr>
          <w:rFonts w:ascii="Arial" w:hAnsi="Arial" w:cs="Arial"/>
          <w:sz w:val="24"/>
          <w:szCs w:val="24"/>
          <w:lang w:val="fr-FR"/>
        </w:rPr>
        <w:t>Tèt</w:t>
      </w:r>
      <w:proofErr w:type="spellEnd"/>
      <w:r w:rsidR="0033061D">
        <w:rPr>
          <w:rFonts w:ascii="Arial" w:hAnsi="Arial" w:cs="Arial"/>
          <w:sz w:val="24"/>
          <w:szCs w:val="24"/>
          <w:lang w:val="fr-FR"/>
        </w:rPr>
        <w:t xml:space="preserve"> </w:t>
      </w:r>
      <w:proofErr w:type="spellStart"/>
      <w:r w:rsidR="0033061D">
        <w:rPr>
          <w:rFonts w:ascii="Arial" w:hAnsi="Arial" w:cs="Arial"/>
          <w:sz w:val="24"/>
          <w:szCs w:val="24"/>
          <w:lang w:val="fr-FR"/>
        </w:rPr>
        <w:t>Kale</w:t>
      </w:r>
      <w:proofErr w:type="spellEnd"/>
      <w:r w:rsidR="0033061D">
        <w:rPr>
          <w:rFonts w:ascii="Arial" w:hAnsi="Arial" w:cs="Arial"/>
          <w:sz w:val="24"/>
          <w:szCs w:val="24"/>
          <w:lang w:val="fr-FR"/>
        </w:rPr>
        <w:t xml:space="preserve"> (</w:t>
      </w:r>
      <w:r w:rsidRPr="003F0605">
        <w:rPr>
          <w:rFonts w:ascii="Arial" w:hAnsi="Arial" w:cs="Arial"/>
          <w:sz w:val="24"/>
          <w:szCs w:val="24"/>
          <w:lang w:val="fr-FR"/>
        </w:rPr>
        <w:t>PHTK</w:t>
      </w:r>
      <w:r w:rsidR="0033061D">
        <w:rPr>
          <w:rFonts w:ascii="Arial" w:hAnsi="Arial" w:cs="Arial"/>
          <w:sz w:val="24"/>
          <w:szCs w:val="24"/>
          <w:lang w:val="fr-FR"/>
        </w:rPr>
        <w:t>)</w:t>
      </w:r>
      <w:r w:rsidRPr="003F0605">
        <w:rPr>
          <w:rFonts w:ascii="Arial" w:hAnsi="Arial" w:cs="Arial"/>
          <w:sz w:val="24"/>
          <w:szCs w:val="24"/>
          <w:lang w:val="fr-FR"/>
        </w:rPr>
        <w:t>.</w:t>
      </w:r>
    </w:p>
    <w:p w:rsidR="00D64322" w:rsidRPr="003F0605" w:rsidRDefault="00D64322" w:rsidP="002C7340">
      <w:pPr>
        <w:pStyle w:val="ListParagraph"/>
        <w:ind w:left="1440"/>
        <w:jc w:val="both"/>
        <w:rPr>
          <w:rFonts w:ascii="Arial" w:hAnsi="Arial" w:cs="Arial"/>
          <w:sz w:val="24"/>
          <w:szCs w:val="24"/>
          <w:lang w:val="fr-FR"/>
        </w:rPr>
      </w:pPr>
    </w:p>
    <w:p w:rsidR="00F059A1" w:rsidRPr="003F0605" w:rsidRDefault="00F059A1"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Le pouvoir devra pour ce faire contrôler la région métropolitaine de </w:t>
      </w:r>
      <w:proofErr w:type="spellStart"/>
      <w:r w:rsidRPr="003F0605">
        <w:rPr>
          <w:rFonts w:ascii="Arial" w:hAnsi="Arial" w:cs="Arial"/>
          <w:sz w:val="24"/>
          <w:szCs w:val="24"/>
          <w:lang w:val="fr-FR"/>
        </w:rPr>
        <w:t>Fontamara</w:t>
      </w:r>
      <w:proofErr w:type="spellEnd"/>
      <w:r w:rsidRPr="003F0605">
        <w:rPr>
          <w:rFonts w:ascii="Arial" w:hAnsi="Arial" w:cs="Arial"/>
          <w:sz w:val="24"/>
          <w:szCs w:val="24"/>
          <w:lang w:val="fr-FR"/>
        </w:rPr>
        <w:t xml:space="preserve"> à Cité Soleil. Il</w:t>
      </w:r>
      <w:r w:rsidR="00AD0131">
        <w:rPr>
          <w:rFonts w:ascii="Arial" w:hAnsi="Arial" w:cs="Arial"/>
          <w:sz w:val="24"/>
          <w:szCs w:val="24"/>
          <w:lang w:val="fr-FR"/>
        </w:rPr>
        <w:t xml:space="preserve"> faut se rappeler, que la zone S</w:t>
      </w:r>
      <w:r w:rsidRPr="003F0605">
        <w:rPr>
          <w:rFonts w:ascii="Arial" w:hAnsi="Arial" w:cs="Arial"/>
          <w:sz w:val="24"/>
          <w:szCs w:val="24"/>
          <w:lang w:val="fr-FR"/>
        </w:rPr>
        <w:t>ud de Port-au-Prin</w:t>
      </w:r>
      <w:r w:rsidR="004E04BA" w:rsidRPr="003F0605">
        <w:rPr>
          <w:rFonts w:ascii="Arial" w:hAnsi="Arial" w:cs="Arial"/>
          <w:sz w:val="24"/>
          <w:szCs w:val="24"/>
          <w:lang w:val="fr-FR"/>
        </w:rPr>
        <w:t xml:space="preserve">ce comprend quatre gangs: Gang Base Pilate, Gang Base </w:t>
      </w:r>
      <w:proofErr w:type="spellStart"/>
      <w:r w:rsidR="004E04BA" w:rsidRPr="003F0605">
        <w:rPr>
          <w:rFonts w:ascii="Arial" w:hAnsi="Arial" w:cs="Arial"/>
          <w:sz w:val="24"/>
          <w:szCs w:val="24"/>
          <w:lang w:val="fr-FR"/>
        </w:rPr>
        <w:t>Tibwa</w:t>
      </w:r>
      <w:proofErr w:type="spellEnd"/>
      <w:r w:rsidR="004E04BA" w:rsidRPr="003F0605">
        <w:rPr>
          <w:rFonts w:ascii="Arial" w:hAnsi="Arial" w:cs="Arial"/>
          <w:sz w:val="24"/>
          <w:szCs w:val="24"/>
          <w:lang w:val="fr-FR"/>
        </w:rPr>
        <w:t xml:space="preserve">, </w:t>
      </w:r>
      <w:r w:rsidR="00A327B4">
        <w:rPr>
          <w:rFonts w:ascii="Arial" w:hAnsi="Arial" w:cs="Arial"/>
          <w:sz w:val="24"/>
          <w:szCs w:val="24"/>
          <w:lang w:val="fr-FR"/>
        </w:rPr>
        <w:t xml:space="preserve">Gang Base </w:t>
      </w:r>
      <w:proofErr w:type="spellStart"/>
      <w:r w:rsidR="00A327B4">
        <w:rPr>
          <w:rFonts w:ascii="Arial" w:hAnsi="Arial" w:cs="Arial"/>
          <w:sz w:val="24"/>
          <w:szCs w:val="24"/>
          <w:lang w:val="fr-FR"/>
        </w:rPr>
        <w:t>Gran</w:t>
      </w:r>
      <w:proofErr w:type="spellEnd"/>
      <w:r w:rsidR="004E04BA" w:rsidRPr="003F0605">
        <w:rPr>
          <w:rFonts w:ascii="Arial" w:hAnsi="Arial" w:cs="Arial"/>
          <w:sz w:val="24"/>
          <w:szCs w:val="24"/>
          <w:lang w:val="fr-FR"/>
        </w:rPr>
        <w:t xml:space="preserve"> Ravin et Gang B</w:t>
      </w:r>
      <w:r w:rsidRPr="003F0605">
        <w:rPr>
          <w:rFonts w:ascii="Arial" w:hAnsi="Arial" w:cs="Arial"/>
          <w:sz w:val="24"/>
          <w:szCs w:val="24"/>
          <w:lang w:val="fr-FR"/>
        </w:rPr>
        <w:t xml:space="preserve">ase Village de Dieu. </w:t>
      </w:r>
    </w:p>
    <w:p w:rsidR="00677195" w:rsidRPr="007E173F" w:rsidRDefault="00677195" w:rsidP="00677195">
      <w:pPr>
        <w:pStyle w:val="ListParagraph"/>
        <w:ind w:left="1080"/>
        <w:jc w:val="both"/>
        <w:rPr>
          <w:rFonts w:ascii="Arial" w:hAnsi="Arial" w:cs="Arial"/>
          <w:sz w:val="16"/>
          <w:szCs w:val="16"/>
          <w:lang w:val="fr-FR"/>
        </w:rPr>
      </w:pPr>
    </w:p>
    <w:p w:rsidR="00F059A1" w:rsidRPr="003F0605" w:rsidRDefault="00F059A1" w:rsidP="002C7340">
      <w:pPr>
        <w:pStyle w:val="ListParagraph"/>
        <w:numPr>
          <w:ilvl w:val="0"/>
          <w:numId w:val="6"/>
        </w:numPr>
        <w:spacing w:after="160" w:line="259" w:lineRule="auto"/>
        <w:jc w:val="both"/>
        <w:rPr>
          <w:rFonts w:ascii="Arial" w:hAnsi="Arial" w:cs="Arial"/>
          <w:sz w:val="24"/>
          <w:szCs w:val="24"/>
          <w:lang w:val="fr-FR"/>
        </w:rPr>
      </w:pPr>
      <w:r w:rsidRPr="003F0605">
        <w:rPr>
          <w:rFonts w:ascii="Arial" w:hAnsi="Arial" w:cs="Arial"/>
          <w:sz w:val="24"/>
          <w:szCs w:val="24"/>
          <w:lang w:val="fr-FR"/>
        </w:rPr>
        <w:t xml:space="preserve">Chacun de </w:t>
      </w:r>
      <w:r w:rsidR="004E04BA" w:rsidRPr="003F0605">
        <w:rPr>
          <w:rFonts w:ascii="Arial" w:hAnsi="Arial" w:cs="Arial"/>
          <w:sz w:val="24"/>
          <w:szCs w:val="24"/>
          <w:lang w:val="fr-FR"/>
        </w:rPr>
        <w:t>ces gangs occupe une partie du</w:t>
      </w:r>
      <w:r w:rsidRPr="003F0605">
        <w:rPr>
          <w:rFonts w:ascii="Arial" w:hAnsi="Arial" w:cs="Arial"/>
          <w:sz w:val="24"/>
          <w:szCs w:val="24"/>
          <w:lang w:val="fr-FR"/>
        </w:rPr>
        <w:t xml:space="preserve"> territoire de la zone. Et le chef de la zone place de</w:t>
      </w:r>
      <w:r w:rsidR="000C3E5A">
        <w:rPr>
          <w:rFonts w:ascii="Arial" w:hAnsi="Arial" w:cs="Arial"/>
          <w:sz w:val="24"/>
          <w:szCs w:val="24"/>
          <w:lang w:val="fr-FR"/>
        </w:rPr>
        <w:t>s</w:t>
      </w:r>
      <w:r w:rsidRPr="003F0605">
        <w:rPr>
          <w:rFonts w:ascii="Arial" w:hAnsi="Arial" w:cs="Arial"/>
          <w:sz w:val="24"/>
          <w:szCs w:val="24"/>
          <w:lang w:val="fr-FR"/>
        </w:rPr>
        <w:t xml:space="preserve"> sous-chefs dans des </w:t>
      </w:r>
      <w:r w:rsidR="0070168A" w:rsidRPr="003F0605">
        <w:rPr>
          <w:rFonts w:ascii="Arial" w:hAnsi="Arial" w:cs="Arial"/>
          <w:sz w:val="24"/>
          <w:szCs w:val="24"/>
          <w:lang w:val="fr-FR"/>
        </w:rPr>
        <w:t>espaces respectif</w:t>
      </w:r>
      <w:r w:rsidRPr="003F0605">
        <w:rPr>
          <w:rFonts w:ascii="Arial" w:hAnsi="Arial" w:cs="Arial"/>
          <w:sz w:val="24"/>
          <w:szCs w:val="24"/>
          <w:lang w:val="fr-FR"/>
        </w:rPr>
        <w:t>s. Et les conflits sanglants sont souvent intervenus entre eux pour protéger ou étendre leur sphère d’influence. Le territoire est synonyme de pouvoir, de privilèges et d’argent. La situation se présente ainsi actuellement :</w:t>
      </w:r>
    </w:p>
    <w:p w:rsidR="00F059A1" w:rsidRPr="003F0605" w:rsidRDefault="00F059A1" w:rsidP="002C7340">
      <w:pPr>
        <w:numPr>
          <w:ilvl w:val="0"/>
          <w:numId w:val="19"/>
        </w:numPr>
        <w:spacing w:after="160" w:line="259" w:lineRule="auto"/>
        <w:contextualSpacing/>
        <w:jc w:val="both"/>
        <w:rPr>
          <w:rFonts w:ascii="Arial" w:hAnsi="Arial" w:cs="Arial"/>
          <w:sz w:val="24"/>
          <w:szCs w:val="24"/>
          <w:lang w:val="fr-FR"/>
        </w:rPr>
      </w:pPr>
      <w:r w:rsidRPr="003F0605">
        <w:rPr>
          <w:rFonts w:ascii="Arial" w:hAnsi="Arial" w:cs="Arial"/>
          <w:sz w:val="24"/>
          <w:szCs w:val="24"/>
          <w:lang w:val="fr-FR"/>
        </w:rPr>
        <w:t xml:space="preserve">Base Pilate (ayant pour chef </w:t>
      </w:r>
      <w:proofErr w:type="spellStart"/>
      <w:r w:rsidRPr="003F0605">
        <w:rPr>
          <w:rFonts w:ascii="Arial" w:hAnsi="Arial" w:cs="Arial"/>
          <w:sz w:val="24"/>
          <w:szCs w:val="24"/>
          <w:lang w:val="fr-FR"/>
        </w:rPr>
        <w:t>Ezechiel</w:t>
      </w:r>
      <w:proofErr w:type="spellEnd"/>
      <w:r w:rsidR="00677195" w:rsidRPr="003F0605">
        <w:rPr>
          <w:rFonts w:ascii="Arial" w:hAnsi="Arial" w:cs="Arial"/>
          <w:sz w:val="24"/>
          <w:szCs w:val="24"/>
          <w:lang w:val="fr-FR"/>
        </w:rPr>
        <w:t xml:space="preserve"> ALEXAND</w:t>
      </w:r>
      <w:r w:rsidR="00666C6C">
        <w:rPr>
          <w:rFonts w:ascii="Arial" w:hAnsi="Arial" w:cs="Arial"/>
          <w:sz w:val="24"/>
          <w:szCs w:val="24"/>
          <w:lang w:val="fr-FR"/>
        </w:rPr>
        <w:t>R</w:t>
      </w:r>
      <w:r w:rsidR="00677195" w:rsidRPr="003F0605">
        <w:rPr>
          <w:rFonts w:ascii="Arial" w:hAnsi="Arial" w:cs="Arial"/>
          <w:sz w:val="24"/>
          <w:szCs w:val="24"/>
          <w:lang w:val="fr-FR"/>
        </w:rPr>
        <w:t>E</w:t>
      </w:r>
      <w:r w:rsidR="00666C6C">
        <w:rPr>
          <w:rFonts w:ascii="Arial" w:hAnsi="Arial" w:cs="Arial"/>
          <w:sz w:val="24"/>
          <w:szCs w:val="24"/>
          <w:lang w:val="fr-FR"/>
        </w:rPr>
        <w:t xml:space="preserve"> </w:t>
      </w:r>
      <w:r w:rsidR="00666C6C" w:rsidRPr="0033061D">
        <w:rPr>
          <w:rFonts w:ascii="Arial" w:hAnsi="Arial" w:cs="Arial"/>
          <w:sz w:val="24"/>
          <w:szCs w:val="24"/>
          <w:lang w:val="fr-FR"/>
        </w:rPr>
        <w:t xml:space="preserve">ID : </w:t>
      </w:r>
      <w:r w:rsidR="00B77AF4">
        <w:rPr>
          <w:rFonts w:ascii="Arial" w:hAnsi="Arial" w:cs="Arial"/>
          <w:sz w:val="24"/>
          <w:szCs w:val="24"/>
          <w:lang w:val="fr-FR"/>
        </w:rPr>
        <w:t xml:space="preserve">Numéro de matricule : </w:t>
      </w:r>
      <w:r w:rsidR="00666C6C" w:rsidRPr="0033061D">
        <w:rPr>
          <w:rFonts w:ascii="Arial" w:hAnsi="Arial" w:cs="Arial"/>
          <w:sz w:val="24"/>
          <w:szCs w:val="24"/>
          <w:lang w:val="fr-FR"/>
        </w:rPr>
        <w:t>11-PP-0689</w:t>
      </w:r>
      <w:r w:rsidRPr="003F0605">
        <w:rPr>
          <w:rFonts w:ascii="Arial" w:hAnsi="Arial" w:cs="Arial"/>
          <w:sz w:val="24"/>
          <w:szCs w:val="24"/>
          <w:lang w:val="fr-FR"/>
        </w:rPr>
        <w:t>), contrôle un territoire qui s’étend au bas de 4</w:t>
      </w:r>
      <w:r w:rsidRPr="003F0605">
        <w:rPr>
          <w:rFonts w:ascii="Arial" w:hAnsi="Arial" w:cs="Arial"/>
          <w:sz w:val="24"/>
          <w:szCs w:val="24"/>
          <w:vertAlign w:val="superscript"/>
          <w:lang w:val="fr-FR"/>
        </w:rPr>
        <w:t xml:space="preserve">ème  </w:t>
      </w:r>
      <w:r w:rsidRPr="003F0605">
        <w:rPr>
          <w:rFonts w:ascii="Arial" w:hAnsi="Arial" w:cs="Arial"/>
          <w:sz w:val="24"/>
          <w:szCs w:val="24"/>
          <w:lang w:val="fr-FR"/>
        </w:rPr>
        <w:t xml:space="preserve"> et 5</w:t>
      </w:r>
      <w:r w:rsidRPr="003F0605">
        <w:rPr>
          <w:rFonts w:ascii="Arial" w:hAnsi="Arial" w:cs="Arial"/>
          <w:sz w:val="24"/>
          <w:szCs w:val="24"/>
          <w:vertAlign w:val="superscript"/>
          <w:lang w:val="fr-FR"/>
        </w:rPr>
        <w:t>ème</w:t>
      </w:r>
      <w:r w:rsidRPr="003F0605">
        <w:rPr>
          <w:rFonts w:ascii="Arial" w:hAnsi="Arial" w:cs="Arial"/>
          <w:sz w:val="24"/>
          <w:szCs w:val="24"/>
          <w:lang w:val="fr-FR"/>
        </w:rPr>
        <w:t xml:space="preserve"> avenue </w:t>
      </w:r>
      <w:proofErr w:type="spellStart"/>
      <w:r w:rsidRPr="003F0605">
        <w:rPr>
          <w:rFonts w:ascii="Arial" w:hAnsi="Arial" w:cs="Arial"/>
          <w:sz w:val="24"/>
          <w:szCs w:val="24"/>
          <w:lang w:val="fr-FR"/>
        </w:rPr>
        <w:t>Bolosse</w:t>
      </w:r>
      <w:proofErr w:type="spellEnd"/>
      <w:r w:rsidRPr="003F0605">
        <w:rPr>
          <w:rFonts w:ascii="Arial" w:hAnsi="Arial" w:cs="Arial"/>
          <w:sz w:val="24"/>
          <w:szCs w:val="24"/>
          <w:lang w:val="fr-FR"/>
        </w:rPr>
        <w:t>, 1</w:t>
      </w:r>
      <w:r w:rsidRPr="003F0605">
        <w:rPr>
          <w:rFonts w:ascii="Arial" w:hAnsi="Arial" w:cs="Arial"/>
          <w:sz w:val="24"/>
          <w:szCs w:val="24"/>
          <w:vertAlign w:val="superscript"/>
          <w:lang w:val="fr-FR"/>
        </w:rPr>
        <w:t>ère</w:t>
      </w:r>
      <w:r w:rsidRPr="003F0605">
        <w:rPr>
          <w:rFonts w:ascii="Arial" w:hAnsi="Arial" w:cs="Arial"/>
          <w:sz w:val="24"/>
          <w:szCs w:val="24"/>
          <w:lang w:val="fr-FR"/>
        </w:rPr>
        <w:t xml:space="preserve"> et 2</w:t>
      </w:r>
      <w:r w:rsidRPr="003F0605">
        <w:rPr>
          <w:rFonts w:ascii="Arial" w:hAnsi="Arial" w:cs="Arial"/>
          <w:sz w:val="24"/>
          <w:szCs w:val="24"/>
          <w:vertAlign w:val="superscript"/>
          <w:lang w:val="fr-FR"/>
        </w:rPr>
        <w:t>ème</w:t>
      </w:r>
      <w:r w:rsidRPr="003F0605">
        <w:rPr>
          <w:rFonts w:ascii="Arial" w:hAnsi="Arial" w:cs="Arial"/>
          <w:sz w:val="24"/>
          <w:szCs w:val="24"/>
          <w:lang w:val="fr-FR"/>
        </w:rPr>
        <w:t xml:space="preserve"> avenue, à côté du cimetière de Port-au-Prin</w:t>
      </w:r>
      <w:r w:rsidR="00666C6C">
        <w:rPr>
          <w:rFonts w:ascii="Arial" w:hAnsi="Arial" w:cs="Arial"/>
          <w:sz w:val="24"/>
          <w:szCs w:val="24"/>
          <w:lang w:val="fr-FR"/>
        </w:rPr>
        <w:t xml:space="preserve">ce, une partie débouchant sur </w:t>
      </w:r>
      <w:r w:rsidR="0070168A" w:rsidRPr="003F0605">
        <w:rPr>
          <w:rFonts w:ascii="Arial" w:hAnsi="Arial" w:cs="Arial"/>
          <w:sz w:val="24"/>
          <w:szCs w:val="24"/>
          <w:lang w:val="fr-FR"/>
        </w:rPr>
        <w:t>C</w:t>
      </w:r>
      <w:r w:rsidR="0088025A" w:rsidRPr="003F0605">
        <w:rPr>
          <w:rFonts w:ascii="Arial" w:hAnsi="Arial" w:cs="Arial"/>
          <w:sz w:val="24"/>
          <w:szCs w:val="24"/>
          <w:lang w:val="fr-FR"/>
        </w:rPr>
        <w:t>arrefour-</w:t>
      </w:r>
      <w:r w:rsidR="00571A6A" w:rsidRPr="003F0605">
        <w:rPr>
          <w:rFonts w:ascii="Arial" w:hAnsi="Arial" w:cs="Arial"/>
          <w:sz w:val="24"/>
          <w:szCs w:val="24"/>
          <w:lang w:val="fr-FR"/>
        </w:rPr>
        <w:t>Feuilles</w:t>
      </w:r>
      <w:r w:rsidR="0088025A" w:rsidRPr="003F0605">
        <w:rPr>
          <w:rFonts w:ascii="Arial" w:hAnsi="Arial" w:cs="Arial"/>
          <w:sz w:val="24"/>
          <w:szCs w:val="24"/>
          <w:lang w:val="fr-FR"/>
        </w:rPr>
        <w:t xml:space="preserve">, portail de </w:t>
      </w:r>
      <w:proofErr w:type="spellStart"/>
      <w:r w:rsidR="0088025A" w:rsidRPr="003F0605">
        <w:rPr>
          <w:rFonts w:ascii="Arial" w:hAnsi="Arial" w:cs="Arial"/>
          <w:sz w:val="24"/>
          <w:szCs w:val="24"/>
          <w:lang w:val="fr-FR"/>
        </w:rPr>
        <w:t>Lé</w:t>
      </w:r>
      <w:r w:rsidRPr="003F0605">
        <w:rPr>
          <w:rFonts w:ascii="Arial" w:hAnsi="Arial" w:cs="Arial"/>
          <w:sz w:val="24"/>
          <w:szCs w:val="24"/>
          <w:lang w:val="fr-FR"/>
        </w:rPr>
        <w:t>og</w:t>
      </w:r>
      <w:r w:rsidR="000D257A">
        <w:rPr>
          <w:rFonts w:ascii="Arial" w:hAnsi="Arial" w:cs="Arial"/>
          <w:sz w:val="24"/>
          <w:szCs w:val="24"/>
          <w:lang w:val="fr-FR"/>
        </w:rPr>
        <w:t>â</w:t>
      </w:r>
      <w:r w:rsidRPr="003F0605">
        <w:rPr>
          <w:rFonts w:ascii="Arial" w:hAnsi="Arial" w:cs="Arial"/>
          <w:sz w:val="24"/>
          <w:szCs w:val="24"/>
          <w:lang w:val="fr-FR"/>
        </w:rPr>
        <w:t>ne</w:t>
      </w:r>
      <w:proofErr w:type="spellEnd"/>
      <w:r w:rsidRPr="003F0605">
        <w:rPr>
          <w:rFonts w:ascii="Arial" w:hAnsi="Arial" w:cs="Arial"/>
          <w:sz w:val="24"/>
          <w:szCs w:val="24"/>
          <w:lang w:val="fr-FR"/>
        </w:rPr>
        <w:t>, Cité Plus,</w:t>
      </w:r>
      <w:r w:rsidR="000D257A">
        <w:rPr>
          <w:rFonts w:ascii="Arial" w:hAnsi="Arial" w:cs="Arial"/>
          <w:sz w:val="24"/>
          <w:szCs w:val="24"/>
          <w:lang w:val="fr-FR"/>
        </w:rPr>
        <w:t xml:space="preserve"> Cité</w:t>
      </w:r>
      <w:r w:rsidR="0070168A" w:rsidRPr="003F0605">
        <w:rPr>
          <w:rFonts w:ascii="Arial" w:hAnsi="Arial" w:cs="Arial"/>
          <w:sz w:val="24"/>
          <w:szCs w:val="24"/>
          <w:lang w:val="fr-FR"/>
        </w:rPr>
        <w:t xml:space="preserve"> de l’Eternel et Corridor </w:t>
      </w:r>
      <w:proofErr w:type="spellStart"/>
      <w:r w:rsidR="0070168A" w:rsidRPr="003F0605">
        <w:rPr>
          <w:rFonts w:ascii="Arial" w:hAnsi="Arial" w:cs="Arial"/>
          <w:sz w:val="24"/>
          <w:szCs w:val="24"/>
          <w:lang w:val="fr-FR"/>
        </w:rPr>
        <w:t>K</w:t>
      </w:r>
      <w:r w:rsidRPr="003F0605">
        <w:rPr>
          <w:rFonts w:ascii="Arial" w:hAnsi="Arial" w:cs="Arial"/>
          <w:sz w:val="24"/>
          <w:szCs w:val="24"/>
          <w:lang w:val="fr-FR"/>
        </w:rPr>
        <w:t>òkdò</w:t>
      </w:r>
      <w:proofErr w:type="spellEnd"/>
      <w:r w:rsidRPr="003F0605">
        <w:rPr>
          <w:rFonts w:ascii="Arial" w:hAnsi="Arial" w:cs="Arial"/>
          <w:sz w:val="24"/>
          <w:szCs w:val="24"/>
          <w:lang w:val="fr-FR"/>
        </w:rPr>
        <w:t>.</w:t>
      </w:r>
    </w:p>
    <w:p w:rsidR="0070168A" w:rsidRPr="003F0605" w:rsidRDefault="0070168A" w:rsidP="0070168A">
      <w:pPr>
        <w:spacing w:after="160" w:line="259" w:lineRule="auto"/>
        <w:ind w:left="720"/>
        <w:contextualSpacing/>
        <w:jc w:val="both"/>
        <w:rPr>
          <w:rFonts w:ascii="Arial" w:hAnsi="Arial" w:cs="Arial"/>
          <w:sz w:val="24"/>
          <w:szCs w:val="24"/>
          <w:lang w:val="fr-FR"/>
        </w:rPr>
      </w:pPr>
    </w:p>
    <w:p w:rsidR="00F059A1" w:rsidRPr="003F0605" w:rsidRDefault="00F059A1" w:rsidP="002C7340">
      <w:pPr>
        <w:numPr>
          <w:ilvl w:val="0"/>
          <w:numId w:val="19"/>
        </w:numPr>
        <w:spacing w:after="160" w:line="259" w:lineRule="auto"/>
        <w:contextualSpacing/>
        <w:jc w:val="both"/>
        <w:rPr>
          <w:rFonts w:ascii="Arial" w:hAnsi="Arial" w:cs="Arial"/>
          <w:sz w:val="24"/>
          <w:szCs w:val="24"/>
          <w:lang w:val="fr-FR"/>
        </w:rPr>
      </w:pPr>
      <w:proofErr w:type="spellStart"/>
      <w:r w:rsidRPr="003F0605">
        <w:rPr>
          <w:rFonts w:ascii="Arial" w:hAnsi="Arial" w:cs="Arial"/>
          <w:sz w:val="24"/>
          <w:szCs w:val="24"/>
          <w:lang w:val="fr-FR"/>
        </w:rPr>
        <w:lastRenderedPageBreak/>
        <w:t>Tibwa</w:t>
      </w:r>
      <w:proofErr w:type="spellEnd"/>
      <w:r w:rsidRPr="003F0605">
        <w:rPr>
          <w:rFonts w:ascii="Arial" w:hAnsi="Arial" w:cs="Arial"/>
          <w:sz w:val="24"/>
          <w:szCs w:val="24"/>
          <w:lang w:val="fr-FR"/>
        </w:rPr>
        <w:t xml:space="preserve"> (ayant pour chef </w:t>
      </w:r>
      <w:proofErr w:type="spellStart"/>
      <w:r w:rsidRPr="003F0605">
        <w:rPr>
          <w:rFonts w:ascii="Arial" w:hAnsi="Arial" w:cs="Arial"/>
          <w:sz w:val="24"/>
          <w:szCs w:val="24"/>
          <w:lang w:val="fr-FR"/>
        </w:rPr>
        <w:t>Krisla</w:t>
      </w:r>
      <w:proofErr w:type="spellEnd"/>
      <w:r w:rsidRPr="003F0605">
        <w:rPr>
          <w:rFonts w:ascii="Arial" w:hAnsi="Arial" w:cs="Arial"/>
          <w:sz w:val="24"/>
          <w:szCs w:val="24"/>
          <w:lang w:val="fr-FR"/>
        </w:rPr>
        <w:t xml:space="preserve">), dirige un territoire du Haut de </w:t>
      </w:r>
      <w:proofErr w:type="spellStart"/>
      <w:r w:rsidRPr="003F0605">
        <w:rPr>
          <w:rFonts w:ascii="Arial" w:hAnsi="Arial" w:cs="Arial"/>
          <w:sz w:val="24"/>
          <w:szCs w:val="24"/>
          <w:lang w:val="fr-FR"/>
        </w:rPr>
        <w:t>Martissant</w:t>
      </w:r>
      <w:proofErr w:type="spellEnd"/>
      <w:r w:rsidRPr="003F0605">
        <w:rPr>
          <w:rFonts w:ascii="Arial" w:hAnsi="Arial" w:cs="Arial"/>
          <w:sz w:val="24"/>
          <w:szCs w:val="24"/>
          <w:lang w:val="fr-FR"/>
        </w:rPr>
        <w:t xml:space="preserve"> jusqu’à </w:t>
      </w:r>
      <w:proofErr w:type="spellStart"/>
      <w:r w:rsidRPr="003F0605">
        <w:rPr>
          <w:rFonts w:ascii="Arial" w:hAnsi="Arial" w:cs="Arial"/>
          <w:sz w:val="24"/>
          <w:szCs w:val="24"/>
          <w:lang w:val="fr-FR"/>
        </w:rPr>
        <w:t>Fontamara</w:t>
      </w:r>
      <w:proofErr w:type="spellEnd"/>
      <w:r w:rsidRPr="003F0605">
        <w:rPr>
          <w:rFonts w:ascii="Arial" w:hAnsi="Arial" w:cs="Arial"/>
          <w:sz w:val="24"/>
          <w:szCs w:val="24"/>
          <w:lang w:val="fr-FR"/>
        </w:rPr>
        <w:t xml:space="preserve"> 23, zone </w:t>
      </w:r>
      <w:proofErr w:type="spellStart"/>
      <w:r w:rsidRPr="003F0605">
        <w:rPr>
          <w:rFonts w:ascii="Arial" w:hAnsi="Arial" w:cs="Arial"/>
          <w:sz w:val="24"/>
          <w:szCs w:val="24"/>
          <w:lang w:val="fr-FR"/>
        </w:rPr>
        <w:t>Denwi</w:t>
      </w:r>
      <w:proofErr w:type="spellEnd"/>
      <w:r w:rsidRPr="003F0605">
        <w:rPr>
          <w:rFonts w:ascii="Arial" w:hAnsi="Arial" w:cs="Arial"/>
          <w:sz w:val="24"/>
          <w:szCs w:val="24"/>
          <w:lang w:val="fr-FR"/>
        </w:rPr>
        <w:t xml:space="preserve"> et </w:t>
      </w:r>
      <w:proofErr w:type="spellStart"/>
      <w:r w:rsidRPr="003F0605">
        <w:rPr>
          <w:rFonts w:ascii="Arial" w:hAnsi="Arial" w:cs="Arial"/>
          <w:sz w:val="24"/>
          <w:szCs w:val="24"/>
          <w:lang w:val="fr-FR"/>
        </w:rPr>
        <w:t>Martissant</w:t>
      </w:r>
      <w:proofErr w:type="spellEnd"/>
      <w:r w:rsidRPr="003F0605">
        <w:rPr>
          <w:rFonts w:ascii="Arial" w:hAnsi="Arial" w:cs="Arial"/>
          <w:sz w:val="24"/>
          <w:szCs w:val="24"/>
          <w:lang w:val="fr-FR"/>
        </w:rPr>
        <w:t xml:space="preserve"> 7.</w:t>
      </w:r>
    </w:p>
    <w:p w:rsidR="0070168A" w:rsidRPr="003F0605" w:rsidRDefault="0070168A" w:rsidP="0070168A">
      <w:pPr>
        <w:spacing w:after="160" w:line="259" w:lineRule="auto"/>
        <w:ind w:left="720"/>
        <w:contextualSpacing/>
        <w:jc w:val="both"/>
        <w:rPr>
          <w:rFonts w:ascii="Arial" w:hAnsi="Arial" w:cs="Arial"/>
          <w:sz w:val="24"/>
          <w:szCs w:val="24"/>
          <w:lang w:val="fr-FR"/>
        </w:rPr>
      </w:pPr>
    </w:p>
    <w:p w:rsidR="00F059A1" w:rsidRPr="003F0605" w:rsidRDefault="000D257A" w:rsidP="002C7340">
      <w:pPr>
        <w:numPr>
          <w:ilvl w:val="0"/>
          <w:numId w:val="19"/>
        </w:numPr>
        <w:spacing w:after="160" w:line="259" w:lineRule="auto"/>
        <w:contextualSpacing/>
        <w:jc w:val="both"/>
        <w:rPr>
          <w:rFonts w:ascii="Arial" w:hAnsi="Arial" w:cs="Arial"/>
          <w:sz w:val="24"/>
          <w:szCs w:val="24"/>
          <w:lang w:val="fr-FR"/>
        </w:rPr>
      </w:pPr>
      <w:proofErr w:type="spellStart"/>
      <w:r>
        <w:rPr>
          <w:rFonts w:ascii="Arial" w:hAnsi="Arial" w:cs="Arial"/>
          <w:sz w:val="24"/>
          <w:szCs w:val="24"/>
          <w:lang w:val="fr-FR"/>
        </w:rPr>
        <w:t>Gran</w:t>
      </w:r>
      <w:proofErr w:type="spellEnd"/>
      <w:r>
        <w:rPr>
          <w:rFonts w:ascii="Arial" w:hAnsi="Arial" w:cs="Arial"/>
          <w:sz w:val="24"/>
          <w:szCs w:val="24"/>
          <w:lang w:val="fr-FR"/>
        </w:rPr>
        <w:t xml:space="preserve"> Ravin</w:t>
      </w:r>
      <w:r w:rsidR="00F059A1" w:rsidRPr="003F0605">
        <w:rPr>
          <w:rFonts w:ascii="Arial" w:hAnsi="Arial" w:cs="Arial"/>
          <w:sz w:val="24"/>
          <w:szCs w:val="24"/>
          <w:lang w:val="fr-FR"/>
        </w:rPr>
        <w:t xml:space="preserve">, dirigée par </w:t>
      </w:r>
      <w:proofErr w:type="spellStart"/>
      <w:r w:rsidR="00F059A1" w:rsidRPr="003F0605">
        <w:rPr>
          <w:rFonts w:ascii="Arial" w:hAnsi="Arial" w:cs="Arial"/>
          <w:sz w:val="24"/>
          <w:szCs w:val="24"/>
          <w:lang w:val="fr-FR"/>
        </w:rPr>
        <w:t>Bougoy</w:t>
      </w:r>
      <w:proofErr w:type="spellEnd"/>
      <w:r w:rsidR="00F059A1" w:rsidRPr="003F0605">
        <w:rPr>
          <w:rFonts w:ascii="Arial" w:hAnsi="Arial" w:cs="Arial"/>
          <w:sz w:val="24"/>
          <w:szCs w:val="24"/>
          <w:lang w:val="fr-FR"/>
        </w:rPr>
        <w:t xml:space="preserve"> et Ti </w:t>
      </w:r>
      <w:proofErr w:type="spellStart"/>
      <w:r w:rsidR="00F059A1" w:rsidRPr="003F0605">
        <w:rPr>
          <w:rFonts w:ascii="Arial" w:hAnsi="Arial" w:cs="Arial"/>
          <w:sz w:val="24"/>
          <w:szCs w:val="24"/>
          <w:lang w:val="fr-FR"/>
        </w:rPr>
        <w:t>Lapli</w:t>
      </w:r>
      <w:proofErr w:type="spellEnd"/>
      <w:r w:rsidR="00F059A1" w:rsidRPr="003F0605">
        <w:rPr>
          <w:rFonts w:ascii="Arial" w:hAnsi="Arial" w:cs="Arial"/>
          <w:sz w:val="24"/>
          <w:szCs w:val="24"/>
          <w:lang w:val="fr-FR"/>
        </w:rPr>
        <w:t xml:space="preserve"> avec pour zone d’influence Haut de 4</w:t>
      </w:r>
      <w:r w:rsidR="00F059A1" w:rsidRPr="003F0605">
        <w:rPr>
          <w:rFonts w:ascii="Arial" w:hAnsi="Arial" w:cs="Arial"/>
          <w:sz w:val="24"/>
          <w:szCs w:val="24"/>
          <w:vertAlign w:val="superscript"/>
          <w:lang w:val="fr-FR"/>
        </w:rPr>
        <w:t xml:space="preserve">ème  </w:t>
      </w:r>
      <w:r w:rsidR="00F059A1" w:rsidRPr="003F0605">
        <w:rPr>
          <w:rFonts w:ascii="Arial" w:hAnsi="Arial" w:cs="Arial"/>
          <w:sz w:val="24"/>
          <w:szCs w:val="24"/>
          <w:lang w:val="fr-FR"/>
        </w:rPr>
        <w:t xml:space="preserve"> et 5</w:t>
      </w:r>
      <w:r w:rsidR="00F059A1" w:rsidRPr="003F0605">
        <w:rPr>
          <w:rFonts w:ascii="Arial" w:hAnsi="Arial" w:cs="Arial"/>
          <w:sz w:val="24"/>
          <w:szCs w:val="24"/>
          <w:vertAlign w:val="superscript"/>
          <w:lang w:val="fr-FR"/>
        </w:rPr>
        <w:t>ème</w:t>
      </w:r>
      <w:r w:rsidR="00F059A1" w:rsidRPr="003F0605">
        <w:rPr>
          <w:rFonts w:ascii="Arial" w:hAnsi="Arial" w:cs="Arial"/>
          <w:sz w:val="24"/>
          <w:szCs w:val="24"/>
          <w:lang w:val="fr-FR"/>
        </w:rPr>
        <w:t xml:space="preserve"> avenue </w:t>
      </w:r>
      <w:proofErr w:type="spellStart"/>
      <w:r w:rsidR="00F059A1" w:rsidRPr="003F0605">
        <w:rPr>
          <w:rFonts w:ascii="Arial" w:hAnsi="Arial" w:cs="Arial"/>
          <w:sz w:val="24"/>
          <w:szCs w:val="24"/>
          <w:lang w:val="fr-FR"/>
        </w:rPr>
        <w:t>Bolosse</w:t>
      </w:r>
      <w:proofErr w:type="spellEnd"/>
      <w:r w:rsidR="00F059A1" w:rsidRPr="003F0605">
        <w:rPr>
          <w:rFonts w:ascii="Arial" w:hAnsi="Arial" w:cs="Arial"/>
          <w:sz w:val="24"/>
          <w:szCs w:val="24"/>
          <w:lang w:val="fr-FR"/>
        </w:rPr>
        <w:t xml:space="preserve">, Pont </w:t>
      </w:r>
      <w:proofErr w:type="spellStart"/>
      <w:r w:rsidR="00F059A1" w:rsidRPr="003F0605">
        <w:rPr>
          <w:rFonts w:ascii="Arial" w:hAnsi="Arial" w:cs="Arial"/>
          <w:sz w:val="24"/>
          <w:szCs w:val="24"/>
          <w:lang w:val="fr-FR"/>
        </w:rPr>
        <w:t>Breya</w:t>
      </w:r>
      <w:proofErr w:type="spellEnd"/>
      <w:r w:rsidR="00F059A1" w:rsidRPr="003F0605">
        <w:rPr>
          <w:rFonts w:ascii="Arial" w:hAnsi="Arial" w:cs="Arial"/>
          <w:sz w:val="24"/>
          <w:szCs w:val="24"/>
          <w:lang w:val="fr-FR"/>
        </w:rPr>
        <w:t xml:space="preserve"> et la zone communément appelée </w:t>
      </w:r>
      <w:proofErr w:type="spellStart"/>
      <w:r w:rsidR="00F059A1" w:rsidRPr="003F0605">
        <w:rPr>
          <w:rFonts w:ascii="Arial" w:hAnsi="Arial" w:cs="Arial"/>
          <w:sz w:val="24"/>
          <w:szCs w:val="24"/>
          <w:lang w:val="fr-FR"/>
        </w:rPr>
        <w:t>zòn</w:t>
      </w:r>
      <w:proofErr w:type="spellEnd"/>
      <w:r w:rsidR="00F059A1" w:rsidRPr="003F0605">
        <w:rPr>
          <w:rFonts w:ascii="Arial" w:hAnsi="Arial" w:cs="Arial"/>
          <w:sz w:val="24"/>
          <w:szCs w:val="24"/>
          <w:lang w:val="fr-FR"/>
        </w:rPr>
        <w:t xml:space="preserve"> </w:t>
      </w:r>
      <w:proofErr w:type="spellStart"/>
      <w:r w:rsidR="00F059A1" w:rsidRPr="003F0605">
        <w:rPr>
          <w:rFonts w:ascii="Arial" w:hAnsi="Arial" w:cs="Arial"/>
          <w:sz w:val="24"/>
          <w:szCs w:val="24"/>
          <w:lang w:val="fr-FR"/>
        </w:rPr>
        <w:t>pwojè</w:t>
      </w:r>
      <w:proofErr w:type="spellEnd"/>
      <w:r w:rsidR="00F059A1" w:rsidRPr="003F0605">
        <w:rPr>
          <w:rFonts w:ascii="Arial" w:hAnsi="Arial" w:cs="Arial"/>
          <w:sz w:val="24"/>
          <w:szCs w:val="24"/>
          <w:lang w:val="fr-FR"/>
        </w:rPr>
        <w:t>.</w:t>
      </w:r>
    </w:p>
    <w:p w:rsidR="0070168A" w:rsidRPr="003F0605" w:rsidRDefault="0070168A" w:rsidP="0070168A">
      <w:pPr>
        <w:spacing w:after="160" w:line="259" w:lineRule="auto"/>
        <w:ind w:left="720"/>
        <w:contextualSpacing/>
        <w:jc w:val="both"/>
        <w:rPr>
          <w:rFonts w:ascii="Arial" w:hAnsi="Arial" w:cs="Arial"/>
          <w:sz w:val="24"/>
          <w:szCs w:val="24"/>
          <w:lang w:val="fr-FR"/>
        </w:rPr>
      </w:pPr>
    </w:p>
    <w:p w:rsidR="00F059A1" w:rsidRPr="003F0605" w:rsidRDefault="00F059A1" w:rsidP="002C7340">
      <w:pPr>
        <w:numPr>
          <w:ilvl w:val="0"/>
          <w:numId w:val="19"/>
        </w:numPr>
        <w:spacing w:after="160" w:line="259" w:lineRule="auto"/>
        <w:contextualSpacing/>
        <w:jc w:val="both"/>
        <w:rPr>
          <w:rFonts w:ascii="Arial" w:hAnsi="Arial" w:cs="Arial"/>
          <w:sz w:val="24"/>
          <w:szCs w:val="24"/>
          <w:lang w:val="fr-FR"/>
        </w:rPr>
      </w:pPr>
      <w:r w:rsidRPr="003F0605">
        <w:rPr>
          <w:rFonts w:ascii="Arial" w:hAnsi="Arial" w:cs="Arial"/>
          <w:sz w:val="24"/>
          <w:szCs w:val="24"/>
          <w:lang w:val="fr-FR"/>
        </w:rPr>
        <w:t>Village de Dieu et ses zones avoisinantes dirigé</w:t>
      </w:r>
      <w:r w:rsidR="00114CBA" w:rsidRPr="003F0605">
        <w:rPr>
          <w:rFonts w:ascii="Arial" w:hAnsi="Arial" w:cs="Arial"/>
          <w:sz w:val="24"/>
          <w:szCs w:val="24"/>
          <w:lang w:val="fr-FR"/>
        </w:rPr>
        <w:t>s</w:t>
      </w:r>
      <w:r w:rsidRPr="003F0605">
        <w:rPr>
          <w:rFonts w:ascii="Arial" w:hAnsi="Arial" w:cs="Arial"/>
          <w:sz w:val="24"/>
          <w:szCs w:val="24"/>
          <w:lang w:val="fr-FR"/>
        </w:rPr>
        <w:t xml:space="preserve"> par </w:t>
      </w:r>
      <w:proofErr w:type="spellStart"/>
      <w:r w:rsidRPr="003F0605">
        <w:rPr>
          <w:rFonts w:ascii="Arial" w:hAnsi="Arial" w:cs="Arial"/>
          <w:sz w:val="24"/>
          <w:szCs w:val="24"/>
          <w:lang w:val="fr-FR"/>
        </w:rPr>
        <w:t>Manno</w:t>
      </w:r>
      <w:proofErr w:type="spellEnd"/>
      <w:r w:rsidR="00A7430A">
        <w:rPr>
          <w:rFonts w:ascii="Arial" w:hAnsi="Arial" w:cs="Arial"/>
          <w:sz w:val="24"/>
          <w:szCs w:val="24"/>
          <w:lang w:val="fr-FR"/>
        </w:rPr>
        <w:t>.</w:t>
      </w:r>
    </w:p>
    <w:p w:rsidR="00F059A1" w:rsidRDefault="00F059A1" w:rsidP="002C7340">
      <w:pPr>
        <w:pStyle w:val="ListParagraph"/>
        <w:numPr>
          <w:ilvl w:val="0"/>
          <w:numId w:val="6"/>
        </w:numPr>
        <w:spacing w:after="160" w:line="259" w:lineRule="auto"/>
        <w:jc w:val="both"/>
        <w:rPr>
          <w:rFonts w:ascii="Arial" w:hAnsi="Arial" w:cs="Arial"/>
          <w:sz w:val="24"/>
          <w:szCs w:val="24"/>
          <w:lang w:val="fr-FR"/>
        </w:rPr>
      </w:pPr>
      <w:r w:rsidRPr="003F0605">
        <w:rPr>
          <w:rFonts w:ascii="Arial" w:hAnsi="Arial" w:cs="Arial"/>
          <w:sz w:val="24"/>
          <w:szCs w:val="24"/>
          <w:lang w:val="fr-FR"/>
        </w:rPr>
        <w:t xml:space="preserve">Base Pilate et </w:t>
      </w:r>
      <w:r w:rsidR="0070168A" w:rsidRPr="003F0605">
        <w:rPr>
          <w:rFonts w:ascii="Arial" w:hAnsi="Arial" w:cs="Arial"/>
          <w:sz w:val="24"/>
          <w:szCs w:val="24"/>
          <w:lang w:val="fr-FR"/>
        </w:rPr>
        <w:t xml:space="preserve">Base </w:t>
      </w:r>
      <w:proofErr w:type="spellStart"/>
      <w:r w:rsidRPr="003F0605">
        <w:rPr>
          <w:rFonts w:ascii="Arial" w:hAnsi="Arial" w:cs="Arial"/>
          <w:sz w:val="24"/>
          <w:szCs w:val="24"/>
          <w:lang w:val="fr-FR"/>
        </w:rPr>
        <w:t>Tibwa</w:t>
      </w:r>
      <w:proofErr w:type="spellEnd"/>
      <w:r w:rsidRPr="003F0605">
        <w:rPr>
          <w:rFonts w:ascii="Arial" w:hAnsi="Arial" w:cs="Arial"/>
          <w:sz w:val="24"/>
          <w:szCs w:val="24"/>
          <w:lang w:val="fr-FR"/>
        </w:rPr>
        <w:t xml:space="preserve"> (p</w:t>
      </w:r>
      <w:r w:rsidR="0070168A" w:rsidRPr="003F0605">
        <w:rPr>
          <w:rFonts w:ascii="Arial" w:hAnsi="Arial" w:cs="Arial"/>
          <w:sz w:val="24"/>
          <w:szCs w:val="24"/>
          <w:lang w:val="fr-FR"/>
        </w:rPr>
        <w:t xml:space="preserve">ro-pouvoir) s’opposent à </w:t>
      </w:r>
      <w:proofErr w:type="spellStart"/>
      <w:r w:rsidR="0070168A" w:rsidRPr="003F0605">
        <w:rPr>
          <w:rFonts w:ascii="Arial" w:hAnsi="Arial" w:cs="Arial"/>
          <w:sz w:val="24"/>
          <w:szCs w:val="24"/>
          <w:lang w:val="fr-FR"/>
        </w:rPr>
        <w:t>Gran</w:t>
      </w:r>
      <w:proofErr w:type="spellEnd"/>
      <w:r w:rsidR="0070168A" w:rsidRPr="003F0605">
        <w:rPr>
          <w:rFonts w:ascii="Arial" w:hAnsi="Arial" w:cs="Arial"/>
          <w:sz w:val="24"/>
          <w:szCs w:val="24"/>
          <w:lang w:val="fr-FR"/>
        </w:rPr>
        <w:t xml:space="preserve"> Ravin et V</w:t>
      </w:r>
      <w:r w:rsidRPr="003F0605">
        <w:rPr>
          <w:rFonts w:ascii="Arial" w:hAnsi="Arial" w:cs="Arial"/>
          <w:sz w:val="24"/>
          <w:szCs w:val="24"/>
          <w:lang w:val="fr-FR"/>
        </w:rPr>
        <w:t>illage de Dieu (anti-Pouvoir)</w:t>
      </w:r>
    </w:p>
    <w:p w:rsidR="00563B26" w:rsidRPr="003F0605" w:rsidRDefault="00563B26" w:rsidP="00563B26">
      <w:pPr>
        <w:pStyle w:val="ListParagraph"/>
        <w:spacing w:after="160" w:line="259" w:lineRule="auto"/>
        <w:ind w:left="1080"/>
        <w:jc w:val="both"/>
        <w:rPr>
          <w:rFonts w:ascii="Arial" w:hAnsi="Arial" w:cs="Arial"/>
          <w:sz w:val="24"/>
          <w:szCs w:val="24"/>
          <w:lang w:val="fr-FR"/>
        </w:rPr>
      </w:pPr>
    </w:p>
    <w:p w:rsidR="00F059A1" w:rsidRPr="003F0605" w:rsidRDefault="00F059A1"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Les poches de résistance au Sud d</w:t>
      </w:r>
      <w:r w:rsidR="00450A73" w:rsidRPr="003F0605">
        <w:rPr>
          <w:rFonts w:ascii="Arial" w:hAnsi="Arial" w:cs="Arial"/>
          <w:sz w:val="24"/>
          <w:szCs w:val="24"/>
          <w:lang w:val="fr-FR"/>
        </w:rPr>
        <w:t xml:space="preserve">e Port-au-Prince sont donc </w:t>
      </w:r>
      <w:proofErr w:type="spellStart"/>
      <w:r w:rsidR="00450A73" w:rsidRPr="003F0605">
        <w:rPr>
          <w:rFonts w:ascii="Arial" w:hAnsi="Arial" w:cs="Arial"/>
          <w:sz w:val="24"/>
          <w:szCs w:val="24"/>
          <w:lang w:val="fr-FR"/>
        </w:rPr>
        <w:t>Gran</w:t>
      </w:r>
      <w:proofErr w:type="spellEnd"/>
      <w:r w:rsidR="00450A73" w:rsidRPr="003F0605">
        <w:rPr>
          <w:rFonts w:ascii="Arial" w:hAnsi="Arial" w:cs="Arial"/>
          <w:sz w:val="24"/>
          <w:szCs w:val="24"/>
          <w:lang w:val="fr-FR"/>
        </w:rPr>
        <w:t xml:space="preserve"> Ravin</w:t>
      </w:r>
      <w:r w:rsidRPr="003F0605">
        <w:rPr>
          <w:rFonts w:ascii="Arial" w:hAnsi="Arial" w:cs="Arial"/>
          <w:sz w:val="24"/>
          <w:szCs w:val="24"/>
          <w:lang w:val="fr-FR"/>
        </w:rPr>
        <w:t xml:space="preserve"> et Village de Dieu. </w:t>
      </w:r>
      <w:r w:rsidR="009B5799" w:rsidRPr="003F0605">
        <w:rPr>
          <w:rFonts w:ascii="Arial" w:hAnsi="Arial" w:cs="Arial"/>
          <w:sz w:val="24"/>
          <w:szCs w:val="24"/>
          <w:lang w:val="fr-FR"/>
        </w:rPr>
        <w:t>Ainsi</w:t>
      </w:r>
      <w:r w:rsidRPr="003F0605">
        <w:rPr>
          <w:rFonts w:ascii="Arial" w:hAnsi="Arial" w:cs="Arial"/>
          <w:sz w:val="24"/>
          <w:szCs w:val="24"/>
          <w:lang w:val="fr-FR"/>
        </w:rPr>
        <w:t xml:space="preserve"> </w:t>
      </w:r>
      <w:proofErr w:type="spellStart"/>
      <w:r w:rsidRPr="003F0605">
        <w:rPr>
          <w:rFonts w:ascii="Arial" w:hAnsi="Arial" w:cs="Arial"/>
          <w:sz w:val="24"/>
          <w:szCs w:val="24"/>
          <w:lang w:val="fr-FR"/>
        </w:rPr>
        <w:t>Bougoy</w:t>
      </w:r>
      <w:proofErr w:type="spellEnd"/>
      <w:r w:rsidRPr="003F0605">
        <w:rPr>
          <w:rFonts w:ascii="Arial" w:hAnsi="Arial" w:cs="Arial"/>
          <w:sz w:val="24"/>
          <w:szCs w:val="24"/>
          <w:lang w:val="fr-FR"/>
        </w:rPr>
        <w:t xml:space="preserve"> et </w:t>
      </w:r>
      <w:r w:rsidR="00CC1D49">
        <w:rPr>
          <w:rFonts w:ascii="Arial" w:hAnsi="Arial" w:cs="Arial"/>
          <w:sz w:val="24"/>
          <w:szCs w:val="24"/>
          <w:lang w:val="fr-FR"/>
        </w:rPr>
        <w:t xml:space="preserve">Ti </w:t>
      </w:r>
      <w:proofErr w:type="spellStart"/>
      <w:r w:rsidR="00CC1D49">
        <w:rPr>
          <w:rFonts w:ascii="Arial" w:hAnsi="Arial" w:cs="Arial"/>
          <w:sz w:val="24"/>
          <w:szCs w:val="24"/>
          <w:lang w:val="fr-FR"/>
        </w:rPr>
        <w:t>Lapli</w:t>
      </w:r>
      <w:proofErr w:type="spellEnd"/>
      <w:r w:rsidR="00CC1D49">
        <w:rPr>
          <w:rFonts w:ascii="Arial" w:hAnsi="Arial" w:cs="Arial"/>
          <w:sz w:val="24"/>
          <w:szCs w:val="24"/>
          <w:lang w:val="fr-FR"/>
        </w:rPr>
        <w:t xml:space="preserve"> de </w:t>
      </w:r>
      <w:proofErr w:type="spellStart"/>
      <w:r w:rsidR="00CC1D49">
        <w:rPr>
          <w:rFonts w:ascii="Arial" w:hAnsi="Arial" w:cs="Arial"/>
          <w:sz w:val="24"/>
          <w:szCs w:val="24"/>
          <w:lang w:val="fr-FR"/>
        </w:rPr>
        <w:t>Gran</w:t>
      </w:r>
      <w:proofErr w:type="spellEnd"/>
      <w:r w:rsidR="00CC1D49">
        <w:rPr>
          <w:rFonts w:ascii="Arial" w:hAnsi="Arial" w:cs="Arial"/>
          <w:sz w:val="24"/>
          <w:szCs w:val="24"/>
          <w:lang w:val="fr-FR"/>
        </w:rPr>
        <w:t xml:space="preserve"> Ravin,</w:t>
      </w:r>
      <w:r w:rsidR="00450A73" w:rsidRPr="003F0605">
        <w:rPr>
          <w:rFonts w:ascii="Arial" w:hAnsi="Arial" w:cs="Arial"/>
          <w:sz w:val="24"/>
          <w:szCs w:val="24"/>
          <w:lang w:val="fr-FR"/>
        </w:rPr>
        <w:t xml:space="preserve"> </w:t>
      </w:r>
      <w:proofErr w:type="spellStart"/>
      <w:r w:rsidR="00450A73" w:rsidRPr="003F0605">
        <w:rPr>
          <w:rFonts w:ascii="Arial" w:hAnsi="Arial" w:cs="Arial"/>
          <w:sz w:val="24"/>
          <w:szCs w:val="24"/>
          <w:lang w:val="fr-FR"/>
        </w:rPr>
        <w:t>Manno</w:t>
      </w:r>
      <w:proofErr w:type="spellEnd"/>
      <w:r w:rsidR="00450A73" w:rsidRPr="003F0605">
        <w:rPr>
          <w:rFonts w:ascii="Arial" w:hAnsi="Arial" w:cs="Arial"/>
          <w:sz w:val="24"/>
          <w:szCs w:val="24"/>
          <w:lang w:val="fr-FR"/>
        </w:rPr>
        <w:t xml:space="preserve"> et </w:t>
      </w:r>
      <w:proofErr w:type="spellStart"/>
      <w:r w:rsidR="00450A73" w:rsidRPr="003F0605">
        <w:rPr>
          <w:rFonts w:ascii="Arial" w:hAnsi="Arial" w:cs="Arial"/>
          <w:sz w:val="24"/>
          <w:szCs w:val="24"/>
          <w:lang w:val="fr-FR"/>
        </w:rPr>
        <w:t>Izolan</w:t>
      </w:r>
      <w:proofErr w:type="spellEnd"/>
      <w:r w:rsidR="00450A73" w:rsidRPr="003F0605">
        <w:rPr>
          <w:rFonts w:ascii="Arial" w:hAnsi="Arial" w:cs="Arial"/>
          <w:sz w:val="24"/>
          <w:szCs w:val="24"/>
          <w:lang w:val="fr-FR"/>
        </w:rPr>
        <w:t>, B</w:t>
      </w:r>
      <w:r w:rsidRPr="003F0605">
        <w:rPr>
          <w:rFonts w:ascii="Arial" w:hAnsi="Arial" w:cs="Arial"/>
          <w:sz w:val="24"/>
          <w:szCs w:val="24"/>
          <w:lang w:val="fr-FR"/>
        </w:rPr>
        <w:t>ase 5 secondes doivent être neutralisés ou éliminés.</w:t>
      </w:r>
    </w:p>
    <w:p w:rsidR="00F059A1" w:rsidRPr="003F0605" w:rsidRDefault="00F059A1" w:rsidP="002C7340">
      <w:pPr>
        <w:pStyle w:val="ListParagraph"/>
        <w:jc w:val="both"/>
        <w:rPr>
          <w:rFonts w:ascii="Arial" w:hAnsi="Arial" w:cs="Arial"/>
          <w:sz w:val="24"/>
          <w:szCs w:val="24"/>
          <w:lang w:val="fr-FR"/>
        </w:rPr>
      </w:pPr>
    </w:p>
    <w:p w:rsidR="00F059A1" w:rsidRPr="003F0605" w:rsidRDefault="00CC1D49" w:rsidP="002C7340">
      <w:pPr>
        <w:pStyle w:val="ListParagraph"/>
        <w:numPr>
          <w:ilvl w:val="0"/>
          <w:numId w:val="6"/>
        </w:numPr>
        <w:jc w:val="both"/>
        <w:rPr>
          <w:rFonts w:ascii="Arial" w:hAnsi="Arial" w:cs="Arial"/>
          <w:sz w:val="24"/>
          <w:szCs w:val="24"/>
          <w:lang w:val="fr-FR"/>
        </w:rPr>
      </w:pPr>
      <w:r>
        <w:rPr>
          <w:rFonts w:ascii="Arial" w:hAnsi="Arial" w:cs="Arial"/>
          <w:sz w:val="24"/>
          <w:szCs w:val="24"/>
          <w:lang w:val="fr-FR"/>
        </w:rPr>
        <w:t xml:space="preserve"> Au </w:t>
      </w:r>
      <w:r w:rsidR="00F059A1" w:rsidRPr="003F0605">
        <w:rPr>
          <w:rFonts w:ascii="Arial" w:hAnsi="Arial" w:cs="Arial"/>
          <w:sz w:val="24"/>
          <w:szCs w:val="24"/>
          <w:lang w:val="fr-FR"/>
        </w:rPr>
        <w:t>Nord de la capitale, Pont Rouge, Tokyo et Brooklyn doivent entrer dans les rangs ou leurs chefs neutralisés ou éliminés, et principalement, Ti Gabriel.</w:t>
      </w:r>
    </w:p>
    <w:p w:rsidR="005B1239" w:rsidRPr="003F0605" w:rsidRDefault="005B1239" w:rsidP="005B1239">
      <w:pPr>
        <w:pStyle w:val="ListParagraph"/>
        <w:rPr>
          <w:rFonts w:ascii="Arial" w:hAnsi="Arial" w:cs="Arial"/>
          <w:sz w:val="24"/>
          <w:szCs w:val="24"/>
          <w:lang w:val="fr-FR"/>
        </w:rPr>
      </w:pPr>
    </w:p>
    <w:p w:rsidR="005B1239" w:rsidRPr="003F0605" w:rsidRDefault="005B1239" w:rsidP="005B1239">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Aux dernières nouvelles, Ti </w:t>
      </w:r>
      <w:proofErr w:type="spellStart"/>
      <w:r w:rsidRPr="003F0605">
        <w:rPr>
          <w:rFonts w:ascii="Arial" w:hAnsi="Arial" w:cs="Arial"/>
          <w:sz w:val="24"/>
          <w:szCs w:val="24"/>
          <w:lang w:val="fr-FR"/>
        </w:rPr>
        <w:t>Lapli</w:t>
      </w:r>
      <w:proofErr w:type="spellEnd"/>
      <w:r w:rsidRPr="003F0605">
        <w:rPr>
          <w:rFonts w:ascii="Arial" w:hAnsi="Arial" w:cs="Arial"/>
          <w:sz w:val="24"/>
          <w:szCs w:val="24"/>
          <w:lang w:val="fr-FR"/>
        </w:rPr>
        <w:t xml:space="preserve"> et </w:t>
      </w:r>
      <w:proofErr w:type="spellStart"/>
      <w:r w:rsidRPr="003F0605">
        <w:rPr>
          <w:rFonts w:ascii="Arial" w:hAnsi="Arial" w:cs="Arial"/>
          <w:sz w:val="24"/>
          <w:szCs w:val="24"/>
          <w:lang w:val="fr-FR"/>
        </w:rPr>
        <w:t>Bougoy</w:t>
      </w:r>
      <w:proofErr w:type="spellEnd"/>
      <w:r w:rsidRPr="003F0605">
        <w:rPr>
          <w:rFonts w:ascii="Arial" w:hAnsi="Arial" w:cs="Arial"/>
          <w:sz w:val="24"/>
          <w:szCs w:val="24"/>
          <w:lang w:val="fr-FR"/>
        </w:rPr>
        <w:t xml:space="preserve"> auraient accepté de négocier la paix avec </w:t>
      </w:r>
      <w:proofErr w:type="spellStart"/>
      <w:r w:rsidRPr="003F0605">
        <w:rPr>
          <w:rFonts w:ascii="Arial" w:hAnsi="Arial" w:cs="Arial"/>
          <w:sz w:val="24"/>
          <w:szCs w:val="24"/>
          <w:lang w:val="fr-FR"/>
        </w:rPr>
        <w:t>Krisla</w:t>
      </w:r>
      <w:proofErr w:type="spellEnd"/>
      <w:r w:rsidRPr="003F0605">
        <w:rPr>
          <w:rFonts w:ascii="Arial" w:hAnsi="Arial" w:cs="Arial"/>
          <w:sz w:val="24"/>
          <w:szCs w:val="24"/>
          <w:lang w:val="fr-FR"/>
        </w:rPr>
        <w:t xml:space="preserve">, chef de gang de Ti </w:t>
      </w:r>
      <w:proofErr w:type="spellStart"/>
      <w:r w:rsidRPr="003F0605">
        <w:rPr>
          <w:rFonts w:ascii="Arial" w:hAnsi="Arial" w:cs="Arial"/>
          <w:sz w:val="24"/>
          <w:szCs w:val="24"/>
          <w:lang w:val="fr-FR"/>
        </w:rPr>
        <w:t>Bwa</w:t>
      </w:r>
      <w:proofErr w:type="spellEnd"/>
      <w:r w:rsidRPr="003F0605">
        <w:rPr>
          <w:rFonts w:ascii="Arial" w:hAnsi="Arial" w:cs="Arial"/>
          <w:sz w:val="24"/>
          <w:szCs w:val="24"/>
          <w:lang w:val="fr-FR"/>
        </w:rPr>
        <w:t xml:space="preserve">. Il ne resterait donc, à présent, que ceux de Village de Dieu, principaux alliés de </w:t>
      </w:r>
      <w:proofErr w:type="spellStart"/>
      <w:r w:rsidRPr="003F0605">
        <w:rPr>
          <w:rFonts w:ascii="Arial" w:hAnsi="Arial" w:cs="Arial"/>
          <w:sz w:val="24"/>
          <w:szCs w:val="24"/>
          <w:lang w:val="fr-FR"/>
        </w:rPr>
        <w:t>Gran</w:t>
      </w:r>
      <w:proofErr w:type="spellEnd"/>
      <w:r w:rsidRPr="003F0605">
        <w:rPr>
          <w:rFonts w:ascii="Arial" w:hAnsi="Arial" w:cs="Arial"/>
          <w:sz w:val="24"/>
          <w:szCs w:val="24"/>
          <w:lang w:val="fr-FR"/>
        </w:rPr>
        <w:t xml:space="preserve"> Ravin. </w:t>
      </w:r>
      <w:proofErr w:type="spellStart"/>
      <w:r w:rsidRPr="003F0605">
        <w:rPr>
          <w:rFonts w:ascii="Arial" w:hAnsi="Arial" w:cs="Arial"/>
          <w:sz w:val="24"/>
          <w:szCs w:val="24"/>
          <w:lang w:val="fr-FR"/>
        </w:rPr>
        <w:t>Vont-ils</w:t>
      </w:r>
      <w:proofErr w:type="spellEnd"/>
      <w:r w:rsidRPr="003F0605">
        <w:rPr>
          <w:rFonts w:ascii="Arial" w:hAnsi="Arial" w:cs="Arial"/>
          <w:sz w:val="24"/>
          <w:szCs w:val="24"/>
          <w:lang w:val="fr-FR"/>
        </w:rPr>
        <w:t xml:space="preserve"> tomber dans les rangs ? Selon des informations obtenues de citoyens vivant dans la zone, l’ancien caïd de la zone </w:t>
      </w:r>
      <w:proofErr w:type="spellStart"/>
      <w:r w:rsidRPr="003F0605">
        <w:rPr>
          <w:rFonts w:ascii="Arial" w:hAnsi="Arial" w:cs="Arial"/>
          <w:sz w:val="24"/>
          <w:szCs w:val="24"/>
          <w:lang w:val="fr-FR"/>
        </w:rPr>
        <w:t>Arnel</w:t>
      </w:r>
      <w:proofErr w:type="spellEnd"/>
      <w:r w:rsidRPr="003F0605">
        <w:rPr>
          <w:rFonts w:ascii="Arial" w:hAnsi="Arial" w:cs="Arial"/>
          <w:sz w:val="24"/>
          <w:szCs w:val="24"/>
          <w:lang w:val="fr-FR"/>
        </w:rPr>
        <w:t xml:space="preserve"> </w:t>
      </w:r>
      <w:r w:rsidRPr="00A7430A">
        <w:rPr>
          <w:rFonts w:ascii="Arial" w:hAnsi="Arial" w:cs="Arial"/>
          <w:smallCaps/>
          <w:sz w:val="24"/>
          <w:szCs w:val="24"/>
          <w:lang w:val="fr-FR"/>
        </w:rPr>
        <w:t>Joseph</w:t>
      </w:r>
      <w:r w:rsidRPr="003F0605">
        <w:rPr>
          <w:rFonts w:ascii="Arial" w:hAnsi="Arial" w:cs="Arial"/>
          <w:sz w:val="24"/>
          <w:szCs w:val="24"/>
          <w:lang w:val="fr-FR"/>
        </w:rPr>
        <w:t>, emprisonné, aurait passé des in</w:t>
      </w:r>
      <w:r w:rsidR="005B3491">
        <w:rPr>
          <w:rFonts w:ascii="Arial" w:hAnsi="Arial" w:cs="Arial"/>
          <w:sz w:val="24"/>
          <w:szCs w:val="24"/>
          <w:lang w:val="fr-FR"/>
        </w:rPr>
        <w:t xml:space="preserve">structions à </w:t>
      </w:r>
      <w:proofErr w:type="spellStart"/>
      <w:r w:rsidR="005B3491">
        <w:rPr>
          <w:rFonts w:ascii="Arial" w:hAnsi="Arial" w:cs="Arial"/>
          <w:sz w:val="24"/>
          <w:szCs w:val="24"/>
          <w:lang w:val="fr-FR"/>
        </w:rPr>
        <w:t>Maf</w:t>
      </w:r>
      <w:proofErr w:type="spellEnd"/>
      <w:r w:rsidR="005B3491">
        <w:rPr>
          <w:rFonts w:ascii="Arial" w:hAnsi="Arial" w:cs="Arial"/>
          <w:sz w:val="24"/>
          <w:szCs w:val="24"/>
          <w:lang w:val="fr-FR"/>
        </w:rPr>
        <w:t xml:space="preserve"> (ainsi connu)</w:t>
      </w:r>
      <w:r w:rsidRPr="003F0605">
        <w:rPr>
          <w:rFonts w:ascii="Arial" w:hAnsi="Arial" w:cs="Arial"/>
          <w:sz w:val="24"/>
          <w:szCs w:val="24"/>
          <w:lang w:val="fr-FR"/>
        </w:rPr>
        <w:t xml:space="preserve"> pour prendre le c</w:t>
      </w:r>
      <w:r w:rsidR="00CC1D49">
        <w:rPr>
          <w:rFonts w:ascii="Arial" w:hAnsi="Arial" w:cs="Arial"/>
          <w:sz w:val="24"/>
          <w:szCs w:val="24"/>
          <w:lang w:val="fr-FR"/>
        </w:rPr>
        <w:t xml:space="preserve">ontrôle de la zone et </w:t>
      </w:r>
      <w:r w:rsidR="00A7430A">
        <w:rPr>
          <w:rFonts w:ascii="Arial" w:hAnsi="Arial" w:cs="Arial"/>
          <w:sz w:val="24"/>
          <w:szCs w:val="24"/>
          <w:lang w:val="fr-FR"/>
        </w:rPr>
        <w:t xml:space="preserve">rallier le </w:t>
      </w:r>
      <w:r w:rsidRPr="003F0605">
        <w:rPr>
          <w:rFonts w:ascii="Arial" w:hAnsi="Arial" w:cs="Arial"/>
          <w:sz w:val="24"/>
          <w:szCs w:val="24"/>
          <w:lang w:val="fr-FR"/>
        </w:rPr>
        <w:t xml:space="preserve">G-9. Il s’en est suivi des affrontements entre les partisans de </w:t>
      </w:r>
      <w:proofErr w:type="spellStart"/>
      <w:r w:rsidRPr="003F0605">
        <w:rPr>
          <w:rFonts w:ascii="Arial" w:hAnsi="Arial" w:cs="Arial"/>
          <w:sz w:val="24"/>
          <w:szCs w:val="24"/>
          <w:lang w:val="fr-FR"/>
        </w:rPr>
        <w:t>Manno</w:t>
      </w:r>
      <w:proofErr w:type="spellEnd"/>
      <w:r w:rsidRPr="003F0605">
        <w:rPr>
          <w:rFonts w:ascii="Arial" w:hAnsi="Arial" w:cs="Arial"/>
          <w:sz w:val="24"/>
          <w:szCs w:val="24"/>
          <w:lang w:val="fr-FR"/>
        </w:rPr>
        <w:t xml:space="preserve"> et </w:t>
      </w:r>
      <w:proofErr w:type="spellStart"/>
      <w:r w:rsidRPr="003F0605">
        <w:rPr>
          <w:rFonts w:ascii="Arial" w:hAnsi="Arial" w:cs="Arial"/>
          <w:sz w:val="24"/>
          <w:szCs w:val="24"/>
          <w:lang w:val="fr-FR"/>
        </w:rPr>
        <w:t>Izo</w:t>
      </w:r>
      <w:proofErr w:type="spellEnd"/>
      <w:r w:rsidRPr="003F0605">
        <w:rPr>
          <w:rFonts w:ascii="Arial" w:hAnsi="Arial" w:cs="Arial"/>
          <w:sz w:val="24"/>
          <w:szCs w:val="24"/>
          <w:lang w:val="fr-FR"/>
        </w:rPr>
        <w:t xml:space="preserve"> contre ceux de </w:t>
      </w:r>
      <w:proofErr w:type="spellStart"/>
      <w:r w:rsidRPr="003F0605">
        <w:rPr>
          <w:rFonts w:ascii="Arial" w:hAnsi="Arial" w:cs="Arial"/>
          <w:sz w:val="24"/>
          <w:szCs w:val="24"/>
          <w:lang w:val="fr-FR"/>
        </w:rPr>
        <w:t>Maf</w:t>
      </w:r>
      <w:proofErr w:type="spellEnd"/>
      <w:r w:rsidRPr="003F0605">
        <w:rPr>
          <w:rFonts w:ascii="Arial" w:hAnsi="Arial" w:cs="Arial"/>
          <w:sz w:val="24"/>
          <w:szCs w:val="24"/>
          <w:lang w:val="fr-FR"/>
        </w:rPr>
        <w:t xml:space="preserve"> et plusieurs personnes sont mortes, puis brulées selon les résidents. La circulation dans la zone devient de plus en plus difficile. </w:t>
      </w:r>
    </w:p>
    <w:p w:rsidR="005B1239" w:rsidRPr="003F0605" w:rsidRDefault="005B1239" w:rsidP="005B1239">
      <w:pPr>
        <w:pStyle w:val="ListParagraph"/>
        <w:jc w:val="both"/>
        <w:rPr>
          <w:rFonts w:ascii="Arial" w:hAnsi="Arial" w:cs="Arial"/>
          <w:sz w:val="24"/>
          <w:szCs w:val="24"/>
          <w:lang w:val="fr-FR"/>
        </w:rPr>
      </w:pPr>
    </w:p>
    <w:p w:rsidR="005B1239" w:rsidRPr="003F0605" w:rsidRDefault="005B1239" w:rsidP="005B1239">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C’est dans cet objectif que la coalition de neuf chefs de gang appelée le </w:t>
      </w:r>
      <w:r w:rsidR="001B2566" w:rsidRPr="0033061D">
        <w:rPr>
          <w:rFonts w:ascii="Arial" w:hAnsi="Arial" w:cs="Arial"/>
          <w:sz w:val="24"/>
          <w:szCs w:val="24"/>
          <w:lang w:val="fr-FR"/>
        </w:rPr>
        <w:t>(</w:t>
      </w:r>
      <w:r w:rsidRPr="0033061D">
        <w:rPr>
          <w:rFonts w:ascii="Arial" w:hAnsi="Arial" w:cs="Arial"/>
          <w:sz w:val="24"/>
          <w:szCs w:val="24"/>
          <w:lang w:val="fr-FR"/>
        </w:rPr>
        <w:t>G-9</w:t>
      </w:r>
      <w:r w:rsidR="007C3B2A">
        <w:rPr>
          <w:rFonts w:ascii="Arial" w:hAnsi="Arial" w:cs="Arial"/>
          <w:sz w:val="24"/>
          <w:szCs w:val="24"/>
          <w:lang w:val="fr-FR"/>
        </w:rPr>
        <w:t xml:space="preserve"> an </w:t>
      </w:r>
      <w:proofErr w:type="spellStart"/>
      <w:r w:rsidR="007C3B2A">
        <w:rPr>
          <w:rFonts w:ascii="Arial" w:hAnsi="Arial" w:cs="Arial"/>
          <w:sz w:val="24"/>
          <w:szCs w:val="24"/>
          <w:lang w:val="fr-FR"/>
        </w:rPr>
        <w:t>fanmi</w:t>
      </w:r>
      <w:proofErr w:type="spellEnd"/>
      <w:r w:rsidR="001B2566" w:rsidRPr="0033061D">
        <w:rPr>
          <w:rFonts w:ascii="Arial" w:hAnsi="Arial" w:cs="Arial"/>
          <w:sz w:val="24"/>
          <w:szCs w:val="24"/>
          <w:lang w:val="fr-FR"/>
        </w:rPr>
        <w:t>)</w:t>
      </w:r>
      <w:r w:rsidR="00BC3A08">
        <w:rPr>
          <w:rFonts w:ascii="Arial" w:hAnsi="Arial" w:cs="Arial"/>
          <w:sz w:val="24"/>
          <w:szCs w:val="24"/>
          <w:lang w:val="fr-FR"/>
        </w:rPr>
        <w:t xml:space="preserve"> </w:t>
      </w:r>
      <w:r w:rsidRPr="003F0605">
        <w:rPr>
          <w:rFonts w:ascii="Arial" w:hAnsi="Arial" w:cs="Arial"/>
          <w:sz w:val="24"/>
          <w:szCs w:val="24"/>
          <w:lang w:val="fr-FR"/>
        </w:rPr>
        <w:t xml:space="preserve">et alliés est créée. La première étape pour cette coalition c’est de parvenir à l’unification des gangs des quartiers populaires de l’Ouest. Ensuite, elle va tenter d’en faire de même avec ceux des autres </w:t>
      </w:r>
      <w:r w:rsidR="00EC6DAC" w:rsidRPr="003F0605">
        <w:rPr>
          <w:rFonts w:ascii="Arial" w:hAnsi="Arial" w:cs="Arial"/>
          <w:sz w:val="24"/>
          <w:szCs w:val="24"/>
          <w:lang w:val="fr-FR"/>
        </w:rPr>
        <w:t xml:space="preserve">départements/et ou communes </w:t>
      </w:r>
      <w:r w:rsidRPr="003F0605">
        <w:rPr>
          <w:rFonts w:ascii="Arial" w:hAnsi="Arial" w:cs="Arial"/>
          <w:sz w:val="24"/>
          <w:szCs w:val="24"/>
          <w:lang w:val="fr-FR"/>
        </w:rPr>
        <w:t xml:space="preserve">tels : le gang de 400 </w:t>
      </w:r>
      <w:proofErr w:type="spellStart"/>
      <w:r w:rsidRPr="003F0605">
        <w:rPr>
          <w:rFonts w:ascii="Arial" w:hAnsi="Arial" w:cs="Arial"/>
          <w:sz w:val="24"/>
          <w:szCs w:val="24"/>
          <w:lang w:val="fr-FR"/>
        </w:rPr>
        <w:t>Mawozo</w:t>
      </w:r>
      <w:proofErr w:type="spellEnd"/>
      <w:r w:rsidRPr="003F0605">
        <w:rPr>
          <w:rFonts w:ascii="Arial" w:hAnsi="Arial" w:cs="Arial"/>
          <w:sz w:val="24"/>
          <w:szCs w:val="24"/>
          <w:lang w:val="fr-FR"/>
        </w:rPr>
        <w:t xml:space="preserve"> dans la zone de </w:t>
      </w:r>
      <w:proofErr w:type="spellStart"/>
      <w:r w:rsidRPr="003F0605">
        <w:rPr>
          <w:rFonts w:ascii="Arial" w:hAnsi="Arial" w:cs="Arial"/>
          <w:sz w:val="24"/>
          <w:szCs w:val="24"/>
          <w:lang w:val="fr-FR"/>
        </w:rPr>
        <w:t>Ganthier</w:t>
      </w:r>
      <w:proofErr w:type="spellEnd"/>
      <w:r w:rsidRPr="003F0605">
        <w:rPr>
          <w:rFonts w:ascii="Arial" w:hAnsi="Arial" w:cs="Arial"/>
          <w:sz w:val="24"/>
          <w:szCs w:val="24"/>
          <w:lang w:val="fr-FR"/>
        </w:rPr>
        <w:t xml:space="preserve"> dirigé par </w:t>
      </w:r>
      <w:r w:rsidR="005B3491" w:rsidRPr="0033061D">
        <w:rPr>
          <w:rFonts w:ascii="Arial" w:hAnsi="Arial" w:cs="Arial"/>
          <w:sz w:val="24"/>
          <w:szCs w:val="24"/>
          <w:lang w:val="fr-FR"/>
        </w:rPr>
        <w:t>Joseph Wilson</w:t>
      </w:r>
      <w:r w:rsidR="005B3491">
        <w:rPr>
          <w:rFonts w:ascii="Arial" w:hAnsi="Arial" w:cs="Arial"/>
          <w:sz w:val="24"/>
          <w:szCs w:val="24"/>
          <w:lang w:val="fr-FR"/>
        </w:rPr>
        <w:t xml:space="preserve"> alias </w:t>
      </w:r>
      <w:proofErr w:type="spellStart"/>
      <w:r w:rsidRPr="003F0605">
        <w:rPr>
          <w:rFonts w:ascii="Arial" w:hAnsi="Arial" w:cs="Arial"/>
          <w:sz w:val="24"/>
          <w:szCs w:val="24"/>
          <w:lang w:val="fr-FR"/>
        </w:rPr>
        <w:t>Lanmò</w:t>
      </w:r>
      <w:proofErr w:type="spellEnd"/>
      <w:r w:rsidRPr="003F0605">
        <w:rPr>
          <w:rFonts w:ascii="Arial" w:hAnsi="Arial" w:cs="Arial"/>
          <w:sz w:val="24"/>
          <w:szCs w:val="24"/>
          <w:lang w:val="fr-FR"/>
        </w:rPr>
        <w:t xml:space="preserve"> 100 </w:t>
      </w:r>
      <w:proofErr w:type="spellStart"/>
      <w:r w:rsidRPr="003F0605">
        <w:rPr>
          <w:rFonts w:ascii="Arial" w:hAnsi="Arial" w:cs="Arial"/>
          <w:sz w:val="24"/>
          <w:szCs w:val="24"/>
          <w:lang w:val="fr-FR"/>
        </w:rPr>
        <w:t>jou</w:t>
      </w:r>
      <w:proofErr w:type="spellEnd"/>
      <w:r w:rsidRPr="003F0605">
        <w:rPr>
          <w:rFonts w:ascii="Arial" w:hAnsi="Arial" w:cs="Arial"/>
          <w:sz w:val="24"/>
          <w:szCs w:val="24"/>
          <w:lang w:val="fr-FR"/>
        </w:rPr>
        <w:t>, le gang d’</w:t>
      </w:r>
      <w:proofErr w:type="spellStart"/>
      <w:r w:rsidRPr="003F0605">
        <w:rPr>
          <w:rFonts w:ascii="Arial" w:hAnsi="Arial" w:cs="Arial"/>
          <w:sz w:val="24"/>
          <w:szCs w:val="24"/>
          <w:lang w:val="fr-FR"/>
        </w:rPr>
        <w:t>Odma</w:t>
      </w:r>
      <w:proofErr w:type="spellEnd"/>
      <w:r w:rsidR="005B3491">
        <w:rPr>
          <w:rFonts w:ascii="Arial" w:hAnsi="Arial" w:cs="Arial"/>
          <w:sz w:val="24"/>
          <w:szCs w:val="24"/>
          <w:lang w:val="fr-FR"/>
        </w:rPr>
        <w:t xml:space="preserve"> </w:t>
      </w:r>
      <w:proofErr w:type="spellStart"/>
      <w:r w:rsidR="005B3491" w:rsidRPr="0033061D">
        <w:rPr>
          <w:rFonts w:ascii="Arial" w:hAnsi="Arial" w:cs="Arial"/>
          <w:sz w:val="24"/>
          <w:szCs w:val="24"/>
          <w:lang w:val="fr-FR"/>
        </w:rPr>
        <w:t>L</w:t>
      </w:r>
      <w:r w:rsidR="005B3491" w:rsidRPr="0033061D">
        <w:rPr>
          <w:rFonts w:ascii="Arial" w:hAnsi="Arial" w:cs="Arial"/>
          <w:smallCaps/>
          <w:sz w:val="24"/>
          <w:szCs w:val="24"/>
          <w:lang w:val="fr-FR"/>
        </w:rPr>
        <w:t>ouissaint</w:t>
      </w:r>
      <w:proofErr w:type="spellEnd"/>
      <w:r w:rsidRPr="005B3491">
        <w:rPr>
          <w:rFonts w:ascii="Arial" w:hAnsi="Arial" w:cs="Arial"/>
          <w:smallCaps/>
          <w:sz w:val="24"/>
          <w:szCs w:val="24"/>
          <w:lang w:val="fr-FR"/>
        </w:rPr>
        <w:t xml:space="preserve"> </w:t>
      </w:r>
      <w:r w:rsidRPr="003F0605">
        <w:rPr>
          <w:rFonts w:ascii="Arial" w:hAnsi="Arial" w:cs="Arial"/>
          <w:sz w:val="24"/>
          <w:szCs w:val="24"/>
          <w:lang w:val="fr-FR"/>
        </w:rPr>
        <w:t xml:space="preserve">à </w:t>
      </w:r>
      <w:proofErr w:type="spellStart"/>
      <w:r w:rsidRPr="003F0605">
        <w:rPr>
          <w:rFonts w:ascii="Arial" w:hAnsi="Arial" w:cs="Arial"/>
          <w:sz w:val="24"/>
          <w:szCs w:val="24"/>
          <w:lang w:val="fr-FR"/>
        </w:rPr>
        <w:t>Savien</w:t>
      </w:r>
      <w:proofErr w:type="spellEnd"/>
      <w:r w:rsidRPr="003F0605">
        <w:rPr>
          <w:rFonts w:ascii="Arial" w:hAnsi="Arial" w:cs="Arial"/>
          <w:sz w:val="24"/>
          <w:szCs w:val="24"/>
          <w:lang w:val="fr-FR"/>
        </w:rPr>
        <w:t xml:space="preserve"> (anti pouvoir) dans l’Artibonite dont les affrontements avec les gangs de Barrage et de Jean Denis (pro-pouvoir) dirigé par un certain Ti Mépris, devenu homme lige de l’ex Député Profane Victor, font fuir les habitants de ces localités, situation qui rend impossible l’organisation d’élections dans le bas Artibonite.  </w:t>
      </w:r>
    </w:p>
    <w:p w:rsidR="006324CC" w:rsidRDefault="006324CC" w:rsidP="002C7340">
      <w:pPr>
        <w:pStyle w:val="ListParagraph"/>
        <w:jc w:val="both"/>
        <w:rPr>
          <w:rFonts w:ascii="Arial" w:hAnsi="Arial" w:cs="Arial"/>
          <w:sz w:val="24"/>
          <w:szCs w:val="24"/>
          <w:lang w:val="fr-FR"/>
        </w:rPr>
      </w:pPr>
    </w:p>
    <w:p w:rsidR="007E173F" w:rsidRPr="003F0605" w:rsidRDefault="007E173F" w:rsidP="002C7340">
      <w:pPr>
        <w:pStyle w:val="ListParagraph"/>
        <w:jc w:val="both"/>
        <w:rPr>
          <w:rFonts w:ascii="Arial" w:hAnsi="Arial" w:cs="Arial"/>
          <w:sz w:val="24"/>
          <w:szCs w:val="24"/>
          <w:lang w:val="fr-FR"/>
        </w:rPr>
      </w:pPr>
    </w:p>
    <w:p w:rsidR="004922E1" w:rsidRPr="003F0605" w:rsidRDefault="004922E1"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lastRenderedPageBreak/>
        <w:t xml:space="preserve">Pont Rouge est donc au cœur d’un choix politique macabre. Il doit être basculé dans le camp </w:t>
      </w:r>
      <w:r w:rsidR="00413436" w:rsidRPr="003F0605">
        <w:rPr>
          <w:rFonts w:ascii="Arial" w:hAnsi="Arial" w:cs="Arial"/>
          <w:sz w:val="24"/>
          <w:szCs w:val="24"/>
          <w:lang w:val="fr-FR"/>
        </w:rPr>
        <w:t>du pouvoir ou réduit au silence avant la date fatidique du 17 octobre 2020, date de la démonstration de force du président.</w:t>
      </w:r>
      <w:r w:rsidRPr="003F0605">
        <w:rPr>
          <w:rFonts w:ascii="Arial" w:hAnsi="Arial" w:cs="Arial"/>
          <w:sz w:val="24"/>
          <w:szCs w:val="24"/>
          <w:lang w:val="fr-FR"/>
        </w:rPr>
        <w:t xml:space="preserve"> </w:t>
      </w:r>
      <w:r w:rsidR="005244B4" w:rsidRPr="003F0605">
        <w:rPr>
          <w:rFonts w:ascii="Arial" w:hAnsi="Arial" w:cs="Arial"/>
          <w:b/>
          <w:sz w:val="24"/>
          <w:szCs w:val="24"/>
          <w:lang w:val="fr-FR"/>
        </w:rPr>
        <w:t>La c</w:t>
      </w:r>
      <w:r w:rsidR="00D25BEB">
        <w:rPr>
          <w:rFonts w:ascii="Arial" w:hAnsi="Arial" w:cs="Arial"/>
          <w:b/>
          <w:sz w:val="24"/>
          <w:szCs w:val="24"/>
          <w:lang w:val="fr-FR"/>
        </w:rPr>
        <w:t xml:space="preserve">ommune de Cité Soleil dont Pont </w:t>
      </w:r>
      <w:r w:rsidR="005244B4" w:rsidRPr="003F0605">
        <w:rPr>
          <w:rFonts w:ascii="Arial" w:hAnsi="Arial" w:cs="Arial"/>
          <w:b/>
          <w:sz w:val="24"/>
          <w:szCs w:val="24"/>
          <w:lang w:val="fr-FR"/>
        </w:rPr>
        <w:t>Rouge</w:t>
      </w:r>
      <w:r w:rsidR="00B77AF4">
        <w:rPr>
          <w:rFonts w:ascii="Arial" w:hAnsi="Arial" w:cs="Arial"/>
          <w:b/>
          <w:sz w:val="24"/>
          <w:szCs w:val="24"/>
          <w:lang w:val="fr-FR"/>
        </w:rPr>
        <w:t>, Delmas</w:t>
      </w:r>
      <w:r w:rsidR="005244B4" w:rsidRPr="003F0605">
        <w:rPr>
          <w:rFonts w:ascii="Arial" w:hAnsi="Arial" w:cs="Arial"/>
          <w:b/>
          <w:sz w:val="24"/>
          <w:szCs w:val="24"/>
          <w:lang w:val="fr-FR"/>
        </w:rPr>
        <w:t xml:space="preserve"> et les 3 circonscriptions de Port-au-Prince sont au cœur de ce choix politique macabre, mais le signal devait être donné au Pont Rouge. </w:t>
      </w:r>
      <w:r w:rsidRPr="003F0605">
        <w:rPr>
          <w:rFonts w:ascii="Arial" w:hAnsi="Arial" w:cs="Arial"/>
          <w:sz w:val="24"/>
          <w:szCs w:val="24"/>
          <w:lang w:val="fr-FR"/>
        </w:rPr>
        <w:t>Tel est le mobile</w:t>
      </w:r>
      <w:r w:rsidR="005B1239" w:rsidRPr="003F0605">
        <w:rPr>
          <w:rFonts w:ascii="Arial" w:hAnsi="Arial" w:cs="Arial"/>
          <w:sz w:val="24"/>
          <w:szCs w:val="24"/>
          <w:lang w:val="fr-FR"/>
        </w:rPr>
        <w:t xml:space="preserve"> des crimes perpétrés à Pont Rouge</w:t>
      </w:r>
      <w:r w:rsidRPr="003F0605">
        <w:rPr>
          <w:rFonts w:ascii="Arial" w:hAnsi="Arial" w:cs="Arial"/>
          <w:sz w:val="24"/>
          <w:szCs w:val="24"/>
          <w:lang w:val="fr-FR"/>
        </w:rPr>
        <w:t>.</w:t>
      </w:r>
    </w:p>
    <w:p w:rsidR="006768C5" w:rsidRPr="005B3491" w:rsidRDefault="006768C5" w:rsidP="002C7340">
      <w:pPr>
        <w:ind w:left="360"/>
        <w:jc w:val="both"/>
        <w:rPr>
          <w:rFonts w:ascii="Arial" w:hAnsi="Arial" w:cs="Arial"/>
          <w:b/>
          <w:sz w:val="28"/>
          <w:szCs w:val="28"/>
          <w:lang w:val="fr-FR"/>
        </w:rPr>
      </w:pPr>
      <w:r w:rsidRPr="003F0605">
        <w:rPr>
          <w:rFonts w:ascii="Arial" w:hAnsi="Arial" w:cs="Arial"/>
          <w:b/>
          <w:sz w:val="24"/>
          <w:szCs w:val="24"/>
          <w:lang w:val="fr-FR"/>
        </w:rPr>
        <w:t xml:space="preserve">V.- </w:t>
      </w:r>
      <w:r w:rsidRPr="005B3491">
        <w:rPr>
          <w:rFonts w:ascii="Arial" w:hAnsi="Arial" w:cs="Arial"/>
          <w:b/>
          <w:sz w:val="28"/>
          <w:szCs w:val="28"/>
          <w:lang w:val="fr-FR"/>
        </w:rPr>
        <w:t>Force Politique</w:t>
      </w:r>
      <w:r w:rsidR="001E2390" w:rsidRPr="005B3491">
        <w:rPr>
          <w:rFonts w:ascii="Arial" w:hAnsi="Arial" w:cs="Arial"/>
          <w:b/>
          <w:sz w:val="28"/>
          <w:szCs w:val="28"/>
          <w:lang w:val="fr-FR"/>
        </w:rPr>
        <w:t xml:space="preserve"> et électorale </w:t>
      </w:r>
      <w:r w:rsidRPr="005B3491">
        <w:rPr>
          <w:rFonts w:ascii="Arial" w:hAnsi="Arial" w:cs="Arial"/>
          <w:b/>
          <w:sz w:val="28"/>
          <w:szCs w:val="28"/>
          <w:lang w:val="fr-FR"/>
        </w:rPr>
        <w:t>du G-9</w:t>
      </w:r>
      <w:r w:rsidR="007F4F7D" w:rsidRPr="005B3491">
        <w:rPr>
          <w:rFonts w:ascii="Arial" w:hAnsi="Arial" w:cs="Arial"/>
          <w:b/>
          <w:sz w:val="28"/>
          <w:szCs w:val="28"/>
          <w:lang w:val="fr-FR"/>
        </w:rPr>
        <w:t xml:space="preserve"> et alliés</w:t>
      </w:r>
    </w:p>
    <w:p w:rsidR="00297524" w:rsidRPr="003F0605" w:rsidRDefault="00297524"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Dans les quartiers populaires, les élections ne sont jamais vraiment libr</w:t>
      </w:r>
      <w:r w:rsidR="00EC6DAC" w:rsidRPr="003F0605">
        <w:rPr>
          <w:rFonts w:ascii="Arial" w:hAnsi="Arial" w:cs="Arial"/>
          <w:sz w:val="24"/>
          <w:szCs w:val="24"/>
          <w:lang w:val="fr-FR"/>
        </w:rPr>
        <w:t xml:space="preserve">es. Le choix des chefs de gang et </w:t>
      </w:r>
      <w:r w:rsidRPr="003F0605">
        <w:rPr>
          <w:rFonts w:ascii="Arial" w:hAnsi="Arial" w:cs="Arial"/>
          <w:sz w:val="24"/>
          <w:szCs w:val="24"/>
          <w:lang w:val="fr-FR"/>
        </w:rPr>
        <w:t>des se</w:t>
      </w:r>
      <w:r w:rsidR="00EC6DAC" w:rsidRPr="003F0605">
        <w:rPr>
          <w:rFonts w:ascii="Arial" w:hAnsi="Arial" w:cs="Arial"/>
          <w:sz w:val="24"/>
          <w:szCs w:val="24"/>
          <w:lang w:val="fr-FR"/>
        </w:rPr>
        <w:t>igneurs de guerre se reflète</w:t>
      </w:r>
      <w:r w:rsidRPr="003F0605">
        <w:rPr>
          <w:rFonts w:ascii="Arial" w:hAnsi="Arial" w:cs="Arial"/>
          <w:sz w:val="24"/>
          <w:szCs w:val="24"/>
          <w:lang w:val="fr-FR"/>
        </w:rPr>
        <w:t xml:space="preserve"> souvent dans les urnes. Ce n’est plus un secret pour personne. Dans ce contexte où près d’un tiers du territoire national est contrôlé par des gangs, le poids politique des gangs sur les prochaines élections ne fait l’ombre d’aucun doute. L’exemple des élections gagnées par la violence et la fraude et validées en 2015 ne laisse pas le pouvoir insensible. Et c’est pourquoi le pouvoir est associé </w:t>
      </w:r>
      <w:r w:rsidRPr="003F0605">
        <w:rPr>
          <w:rFonts w:ascii="Arial" w:hAnsi="Arial" w:cs="Arial"/>
          <w:sz w:val="24"/>
          <w:szCs w:val="24"/>
          <w:lang w:val="fr-FR" w:eastAsia="ja-JP"/>
        </w:rPr>
        <w:t>à la formation du G-9. Ne pouvant compter sur l’institution policière, qui est de nos jours, traversée par des contradictions profondes, des dissensions internes et une situation de rébellion déclarée, le régime en place joue la carte des gangs pour se renouveler.</w:t>
      </w:r>
    </w:p>
    <w:p w:rsidR="00297524" w:rsidRPr="003F0605" w:rsidRDefault="00297524" w:rsidP="002C7340">
      <w:pPr>
        <w:pStyle w:val="ListParagraph"/>
        <w:ind w:left="1080"/>
        <w:jc w:val="both"/>
        <w:rPr>
          <w:rFonts w:ascii="Arial" w:hAnsi="Arial" w:cs="Arial"/>
          <w:sz w:val="24"/>
          <w:szCs w:val="24"/>
          <w:lang w:val="fr-FR"/>
        </w:rPr>
      </w:pPr>
    </w:p>
    <w:p w:rsidR="00297524" w:rsidRPr="003F0605" w:rsidRDefault="00297524"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eastAsia="ja-JP"/>
        </w:rPr>
        <w:t>Avec le G-9</w:t>
      </w:r>
      <w:r w:rsidR="00E46932" w:rsidRPr="003F0605">
        <w:rPr>
          <w:rFonts w:ascii="Arial" w:hAnsi="Arial" w:cs="Arial"/>
          <w:sz w:val="24"/>
          <w:szCs w:val="24"/>
          <w:lang w:val="fr-FR" w:eastAsia="ja-JP"/>
        </w:rPr>
        <w:t>,</w:t>
      </w:r>
      <w:r w:rsidRPr="003F0605">
        <w:rPr>
          <w:rFonts w:ascii="Arial" w:hAnsi="Arial" w:cs="Arial"/>
          <w:sz w:val="24"/>
          <w:szCs w:val="24"/>
          <w:lang w:val="fr-FR" w:eastAsia="ja-JP"/>
        </w:rPr>
        <w:t xml:space="preserve"> le pouvoir cherche à cont</w:t>
      </w:r>
      <w:r w:rsidR="00E46932" w:rsidRPr="003F0605">
        <w:rPr>
          <w:rFonts w:ascii="Arial" w:hAnsi="Arial" w:cs="Arial"/>
          <w:sz w:val="24"/>
          <w:szCs w:val="24"/>
          <w:lang w:val="fr-FR" w:eastAsia="ja-JP"/>
        </w:rPr>
        <w:t xml:space="preserve">rôler l’axe : </w:t>
      </w:r>
      <w:proofErr w:type="spellStart"/>
      <w:r w:rsidR="00E46932" w:rsidRPr="003F0605">
        <w:rPr>
          <w:rFonts w:ascii="Arial" w:hAnsi="Arial" w:cs="Arial"/>
          <w:sz w:val="24"/>
          <w:szCs w:val="24"/>
          <w:lang w:val="fr-FR" w:eastAsia="ja-JP"/>
        </w:rPr>
        <w:t>Fontamara</w:t>
      </w:r>
      <w:proofErr w:type="spellEnd"/>
      <w:r w:rsidR="00E46932" w:rsidRPr="003F0605">
        <w:rPr>
          <w:rFonts w:ascii="Arial" w:hAnsi="Arial" w:cs="Arial"/>
          <w:sz w:val="24"/>
          <w:szCs w:val="24"/>
          <w:lang w:val="fr-FR" w:eastAsia="ja-JP"/>
        </w:rPr>
        <w:t xml:space="preserve"> – Cité S</w:t>
      </w:r>
      <w:r w:rsidRPr="003F0605">
        <w:rPr>
          <w:rFonts w:ascii="Arial" w:hAnsi="Arial" w:cs="Arial"/>
          <w:sz w:val="24"/>
          <w:szCs w:val="24"/>
          <w:lang w:val="fr-FR" w:eastAsia="ja-JP"/>
        </w:rPr>
        <w:t xml:space="preserve">oleil aux fins d’imposer le silence à ses adversaires et remporter par tous les moyens les prochaines élections et assurer le retour au pouvoir de Joseph Michel </w:t>
      </w:r>
      <w:r w:rsidRPr="003F0605">
        <w:rPr>
          <w:rFonts w:ascii="Arial" w:hAnsi="Arial" w:cs="Arial"/>
          <w:smallCaps/>
          <w:sz w:val="24"/>
          <w:szCs w:val="24"/>
          <w:lang w:val="fr-FR" w:eastAsia="ja-JP"/>
        </w:rPr>
        <w:t>Martelly</w:t>
      </w:r>
      <w:r w:rsidRPr="003F0605">
        <w:rPr>
          <w:rFonts w:ascii="Arial" w:hAnsi="Arial" w:cs="Arial"/>
          <w:sz w:val="24"/>
          <w:szCs w:val="24"/>
          <w:lang w:val="fr-FR" w:eastAsia="ja-JP"/>
        </w:rPr>
        <w:t>.</w:t>
      </w:r>
    </w:p>
    <w:p w:rsidR="001C0D25" w:rsidRPr="003F0605" w:rsidRDefault="001C0D25" w:rsidP="002C7340">
      <w:pPr>
        <w:pStyle w:val="ListParagraph"/>
        <w:jc w:val="both"/>
        <w:rPr>
          <w:rFonts w:ascii="Arial" w:hAnsi="Arial" w:cs="Arial"/>
          <w:sz w:val="24"/>
          <w:szCs w:val="24"/>
          <w:lang w:val="fr-FR"/>
        </w:rPr>
      </w:pPr>
    </w:p>
    <w:p w:rsidR="001C0D25" w:rsidRPr="003F0605" w:rsidRDefault="00C0351D"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Le G-9 </w:t>
      </w:r>
      <w:r w:rsidR="004B0280" w:rsidRPr="003F0605">
        <w:rPr>
          <w:rFonts w:ascii="Arial" w:hAnsi="Arial" w:cs="Arial"/>
          <w:sz w:val="24"/>
          <w:szCs w:val="24"/>
          <w:lang w:val="fr-FR"/>
        </w:rPr>
        <w:t>est constitué de neuf chefs de gang qui contrôlent des territoires spécifiques.</w:t>
      </w:r>
      <w:r w:rsidR="000C0787" w:rsidRPr="003F0605">
        <w:rPr>
          <w:rFonts w:ascii="Arial" w:hAnsi="Arial" w:cs="Arial"/>
          <w:sz w:val="24"/>
          <w:szCs w:val="24"/>
          <w:lang w:val="fr-FR"/>
        </w:rPr>
        <w:t xml:space="preserve"> Ils ont aussi des alliés.</w:t>
      </w:r>
      <w:r w:rsidR="004B0280" w:rsidRPr="003F0605">
        <w:rPr>
          <w:rFonts w:ascii="Arial" w:hAnsi="Arial" w:cs="Arial"/>
          <w:sz w:val="24"/>
          <w:szCs w:val="24"/>
          <w:lang w:val="fr-FR"/>
        </w:rPr>
        <w:t xml:space="preserve"> Il s’agit de :</w:t>
      </w:r>
    </w:p>
    <w:p w:rsidR="004A5B29" w:rsidRPr="003F0605" w:rsidRDefault="004A5B29" w:rsidP="004A5B29">
      <w:pPr>
        <w:pStyle w:val="ListParagraph"/>
        <w:ind w:left="1080"/>
        <w:jc w:val="both"/>
        <w:rPr>
          <w:rFonts w:ascii="Arial" w:hAnsi="Arial" w:cs="Arial"/>
          <w:sz w:val="24"/>
          <w:szCs w:val="24"/>
          <w:lang w:val="fr-FR"/>
        </w:rPr>
      </w:pPr>
    </w:p>
    <w:p w:rsidR="004A5B29" w:rsidRPr="003F0605" w:rsidRDefault="004A5B29" w:rsidP="004A5B29">
      <w:pPr>
        <w:pStyle w:val="ListParagraph"/>
        <w:ind w:left="1080"/>
        <w:jc w:val="both"/>
        <w:rPr>
          <w:rFonts w:ascii="Arial" w:hAnsi="Arial" w:cs="Arial"/>
          <w:sz w:val="24"/>
          <w:szCs w:val="24"/>
          <w:lang w:val="fr-FR"/>
        </w:rPr>
      </w:pPr>
      <w:r w:rsidRPr="003F0605">
        <w:rPr>
          <w:rFonts w:ascii="Arial" w:hAnsi="Arial" w:cs="Arial"/>
          <w:sz w:val="24"/>
          <w:szCs w:val="24"/>
          <w:lang w:val="fr-FR"/>
        </w:rPr>
        <w:t xml:space="preserve">1.- Jimmy </w:t>
      </w:r>
      <w:proofErr w:type="spellStart"/>
      <w:r w:rsidR="00452BEA">
        <w:rPr>
          <w:rFonts w:ascii="Arial" w:hAnsi="Arial" w:cs="Arial"/>
          <w:smallCaps/>
          <w:sz w:val="24"/>
          <w:szCs w:val="24"/>
          <w:lang w:val="fr-FR"/>
        </w:rPr>
        <w:t>Cheriz</w:t>
      </w:r>
      <w:r w:rsidRPr="00607EC0">
        <w:rPr>
          <w:rFonts w:ascii="Arial" w:hAnsi="Arial" w:cs="Arial"/>
          <w:smallCaps/>
          <w:sz w:val="24"/>
          <w:szCs w:val="24"/>
          <w:lang w:val="fr-FR"/>
        </w:rPr>
        <w:t>ier</w:t>
      </w:r>
      <w:proofErr w:type="spellEnd"/>
      <w:r w:rsidRPr="003F0605">
        <w:rPr>
          <w:rFonts w:ascii="Arial" w:hAnsi="Arial" w:cs="Arial"/>
          <w:sz w:val="24"/>
          <w:szCs w:val="24"/>
          <w:lang w:val="fr-FR"/>
        </w:rPr>
        <w:t xml:space="preserve"> alias Barbecue (zone d’influence Delmas : 2-24) ;</w:t>
      </w:r>
    </w:p>
    <w:p w:rsidR="004A5B29" w:rsidRPr="003F0605" w:rsidRDefault="004A5B29" w:rsidP="004A5B29">
      <w:pPr>
        <w:pStyle w:val="ListParagraph"/>
        <w:ind w:left="1080"/>
        <w:jc w:val="both"/>
        <w:rPr>
          <w:rFonts w:ascii="Arial" w:hAnsi="Arial" w:cs="Arial"/>
          <w:sz w:val="24"/>
          <w:szCs w:val="24"/>
          <w:lang w:val="fr-FR"/>
        </w:rPr>
      </w:pPr>
      <w:r w:rsidRPr="003F0605">
        <w:rPr>
          <w:rFonts w:ascii="Arial" w:hAnsi="Arial" w:cs="Arial"/>
          <w:sz w:val="24"/>
          <w:szCs w:val="24"/>
          <w:lang w:val="fr-FR"/>
        </w:rPr>
        <w:t xml:space="preserve">2.- Serge </w:t>
      </w:r>
      <w:proofErr w:type="spellStart"/>
      <w:r w:rsidR="00607EC0">
        <w:rPr>
          <w:rFonts w:ascii="Arial" w:hAnsi="Arial" w:cs="Arial"/>
          <w:smallCaps/>
          <w:sz w:val="24"/>
          <w:szCs w:val="24"/>
          <w:lang w:val="fr-FR"/>
        </w:rPr>
        <w:t>A</w:t>
      </w:r>
      <w:r w:rsidRPr="00607EC0">
        <w:rPr>
          <w:rFonts w:ascii="Arial" w:hAnsi="Arial" w:cs="Arial"/>
          <w:smallCaps/>
          <w:sz w:val="24"/>
          <w:szCs w:val="24"/>
          <w:lang w:val="fr-FR"/>
        </w:rPr>
        <w:t>lectis</w:t>
      </w:r>
      <w:proofErr w:type="spellEnd"/>
      <w:r w:rsidR="00A3241D" w:rsidRPr="00607EC0">
        <w:rPr>
          <w:rFonts w:ascii="Arial" w:hAnsi="Arial" w:cs="Arial"/>
          <w:smallCaps/>
          <w:sz w:val="24"/>
          <w:szCs w:val="24"/>
          <w:lang w:val="fr-FR"/>
        </w:rPr>
        <w:t xml:space="preserve"> </w:t>
      </w:r>
      <w:r w:rsidR="00A3241D">
        <w:rPr>
          <w:rFonts w:ascii="Arial" w:hAnsi="Arial" w:cs="Arial"/>
          <w:sz w:val="24"/>
          <w:szCs w:val="24"/>
          <w:lang w:val="fr-FR"/>
        </w:rPr>
        <w:t>alias Ti Junior, Nan</w:t>
      </w:r>
      <w:r w:rsidR="00452BEA">
        <w:rPr>
          <w:rFonts w:ascii="Arial" w:hAnsi="Arial" w:cs="Arial"/>
          <w:sz w:val="24"/>
          <w:szCs w:val="24"/>
          <w:lang w:val="fr-FR"/>
        </w:rPr>
        <w:t xml:space="preserve"> </w:t>
      </w:r>
      <w:proofErr w:type="spellStart"/>
      <w:r w:rsidR="00452BEA">
        <w:rPr>
          <w:rFonts w:ascii="Arial" w:hAnsi="Arial" w:cs="Arial"/>
          <w:sz w:val="24"/>
          <w:szCs w:val="24"/>
          <w:lang w:val="fr-FR"/>
        </w:rPr>
        <w:t>Cha</w:t>
      </w:r>
      <w:r w:rsidR="00A3241D">
        <w:rPr>
          <w:rFonts w:ascii="Arial" w:hAnsi="Arial" w:cs="Arial"/>
          <w:sz w:val="24"/>
          <w:szCs w:val="24"/>
          <w:lang w:val="fr-FR"/>
        </w:rPr>
        <w:t>bon</w:t>
      </w:r>
      <w:proofErr w:type="spellEnd"/>
      <w:r w:rsidR="00A3241D">
        <w:rPr>
          <w:rFonts w:ascii="Arial" w:hAnsi="Arial" w:cs="Arial"/>
          <w:sz w:val="24"/>
          <w:szCs w:val="24"/>
          <w:lang w:val="fr-FR"/>
        </w:rPr>
        <w:t>, l</w:t>
      </w:r>
      <w:r w:rsidRPr="003F0605">
        <w:rPr>
          <w:rFonts w:ascii="Arial" w:hAnsi="Arial" w:cs="Arial"/>
          <w:sz w:val="24"/>
          <w:szCs w:val="24"/>
          <w:lang w:val="fr-FR"/>
        </w:rPr>
        <w:t>a</w:t>
      </w:r>
      <w:r w:rsidR="00A3241D">
        <w:rPr>
          <w:rFonts w:ascii="Arial" w:hAnsi="Arial" w:cs="Arial"/>
          <w:sz w:val="24"/>
          <w:szCs w:val="24"/>
          <w:lang w:val="fr-FR"/>
        </w:rPr>
        <w:t xml:space="preserve"> S</w:t>
      </w:r>
      <w:r w:rsidRPr="003F0605">
        <w:rPr>
          <w:rFonts w:ascii="Arial" w:hAnsi="Arial" w:cs="Arial"/>
          <w:sz w:val="24"/>
          <w:szCs w:val="24"/>
          <w:lang w:val="fr-FR"/>
        </w:rPr>
        <w:t>aline</w:t>
      </w:r>
    </w:p>
    <w:p w:rsidR="004A5B29" w:rsidRPr="003F0605" w:rsidRDefault="004A5B29" w:rsidP="004A5B29">
      <w:pPr>
        <w:pStyle w:val="ListParagraph"/>
        <w:ind w:left="1080"/>
        <w:jc w:val="both"/>
        <w:rPr>
          <w:rFonts w:ascii="Arial" w:hAnsi="Arial" w:cs="Arial"/>
          <w:sz w:val="24"/>
          <w:szCs w:val="24"/>
          <w:lang w:val="fr-FR"/>
        </w:rPr>
      </w:pPr>
      <w:r w:rsidRPr="003F0605">
        <w:rPr>
          <w:rFonts w:ascii="Arial" w:hAnsi="Arial" w:cs="Arial"/>
          <w:sz w:val="24"/>
          <w:szCs w:val="24"/>
          <w:lang w:val="fr-FR"/>
        </w:rPr>
        <w:t xml:space="preserve">3.- </w:t>
      </w:r>
      <w:proofErr w:type="spellStart"/>
      <w:r w:rsidRPr="003F0605">
        <w:rPr>
          <w:rFonts w:ascii="Arial" w:hAnsi="Arial" w:cs="Arial"/>
          <w:sz w:val="24"/>
          <w:szCs w:val="24"/>
          <w:lang w:val="fr-FR"/>
        </w:rPr>
        <w:t>Andris</w:t>
      </w:r>
      <w:proofErr w:type="spellEnd"/>
      <w:r w:rsidR="00607EC0">
        <w:rPr>
          <w:rFonts w:ascii="Arial" w:hAnsi="Arial" w:cs="Arial"/>
          <w:sz w:val="24"/>
          <w:szCs w:val="24"/>
          <w:lang w:val="fr-FR"/>
        </w:rPr>
        <w:t xml:space="preserve"> </w:t>
      </w:r>
      <w:proofErr w:type="spellStart"/>
      <w:r w:rsidR="00607EC0">
        <w:rPr>
          <w:rFonts w:ascii="Arial" w:hAnsi="Arial" w:cs="Arial"/>
          <w:sz w:val="24"/>
          <w:szCs w:val="24"/>
          <w:lang w:val="fr-FR"/>
        </w:rPr>
        <w:t>Iscard</w:t>
      </w:r>
      <w:proofErr w:type="spellEnd"/>
      <w:r w:rsidR="00607EC0">
        <w:rPr>
          <w:rFonts w:ascii="Arial" w:hAnsi="Arial" w:cs="Arial"/>
          <w:sz w:val="24"/>
          <w:szCs w:val="24"/>
          <w:lang w:val="fr-FR"/>
        </w:rPr>
        <w:t xml:space="preserve"> alias</w:t>
      </w:r>
      <w:r w:rsidRPr="003F0605">
        <w:rPr>
          <w:rFonts w:ascii="Arial" w:hAnsi="Arial" w:cs="Arial"/>
          <w:sz w:val="24"/>
          <w:szCs w:val="24"/>
          <w:lang w:val="fr-FR"/>
        </w:rPr>
        <w:t xml:space="preserve"> </w:t>
      </w:r>
      <w:proofErr w:type="spellStart"/>
      <w:r w:rsidRPr="003F0605">
        <w:rPr>
          <w:rFonts w:ascii="Arial" w:hAnsi="Arial" w:cs="Arial"/>
          <w:sz w:val="24"/>
          <w:szCs w:val="24"/>
          <w:lang w:val="fr-FR"/>
        </w:rPr>
        <w:t>Iska</w:t>
      </w:r>
      <w:proofErr w:type="spellEnd"/>
      <w:r w:rsidRPr="003F0605">
        <w:rPr>
          <w:rFonts w:ascii="Arial" w:hAnsi="Arial" w:cs="Arial"/>
          <w:sz w:val="24"/>
          <w:szCs w:val="24"/>
          <w:lang w:val="fr-FR"/>
        </w:rPr>
        <w:t xml:space="preserve">, </w:t>
      </w:r>
      <w:proofErr w:type="spellStart"/>
      <w:r w:rsidRPr="003F0605">
        <w:rPr>
          <w:rFonts w:ascii="Arial" w:hAnsi="Arial" w:cs="Arial"/>
          <w:sz w:val="24"/>
          <w:szCs w:val="24"/>
          <w:lang w:val="fr-FR"/>
        </w:rPr>
        <w:t>Belecourt</w:t>
      </w:r>
      <w:proofErr w:type="spellEnd"/>
    </w:p>
    <w:p w:rsidR="004A5B29" w:rsidRPr="003F0605" w:rsidRDefault="004A5B29" w:rsidP="004A5B29">
      <w:pPr>
        <w:pStyle w:val="ListParagraph"/>
        <w:ind w:left="1080"/>
        <w:jc w:val="both"/>
        <w:rPr>
          <w:rFonts w:ascii="Arial" w:hAnsi="Arial" w:cs="Arial"/>
          <w:sz w:val="24"/>
          <w:szCs w:val="24"/>
          <w:lang w:val="fr-FR"/>
        </w:rPr>
      </w:pPr>
      <w:r w:rsidRPr="003F0605">
        <w:rPr>
          <w:rFonts w:ascii="Arial" w:hAnsi="Arial" w:cs="Arial"/>
          <w:sz w:val="24"/>
          <w:szCs w:val="24"/>
          <w:lang w:val="fr-FR"/>
        </w:rPr>
        <w:t>4.- James A</w:t>
      </w:r>
      <w:r w:rsidRPr="00607EC0">
        <w:rPr>
          <w:rFonts w:ascii="Arial" w:hAnsi="Arial" w:cs="Arial"/>
          <w:smallCaps/>
          <w:sz w:val="24"/>
          <w:szCs w:val="24"/>
          <w:lang w:val="fr-FR"/>
        </w:rPr>
        <w:t>lexander</w:t>
      </w:r>
      <w:r w:rsidRPr="003F0605">
        <w:rPr>
          <w:rFonts w:ascii="Arial" w:hAnsi="Arial" w:cs="Arial"/>
          <w:sz w:val="24"/>
          <w:szCs w:val="24"/>
          <w:lang w:val="fr-FR"/>
        </w:rPr>
        <w:t xml:space="preserve"> alias </w:t>
      </w:r>
      <w:proofErr w:type="spellStart"/>
      <w:proofErr w:type="gramStart"/>
      <w:r w:rsidRPr="003F0605">
        <w:rPr>
          <w:rFonts w:ascii="Arial" w:hAnsi="Arial" w:cs="Arial"/>
          <w:sz w:val="24"/>
          <w:szCs w:val="24"/>
          <w:lang w:val="fr-FR"/>
        </w:rPr>
        <w:t>Sonsonn</w:t>
      </w:r>
      <w:proofErr w:type="spellEnd"/>
      <w:r w:rsidRPr="003F0605">
        <w:rPr>
          <w:rFonts w:ascii="Arial" w:hAnsi="Arial" w:cs="Arial"/>
          <w:sz w:val="24"/>
          <w:szCs w:val="24"/>
          <w:lang w:val="fr-FR"/>
        </w:rPr>
        <w:t xml:space="preserve"> ,</w:t>
      </w:r>
      <w:proofErr w:type="gramEnd"/>
      <w:r w:rsidRPr="003F0605">
        <w:rPr>
          <w:rFonts w:ascii="Arial" w:hAnsi="Arial" w:cs="Arial"/>
          <w:sz w:val="24"/>
          <w:szCs w:val="24"/>
          <w:lang w:val="fr-FR"/>
        </w:rPr>
        <w:t xml:space="preserve"> </w:t>
      </w:r>
      <w:proofErr w:type="spellStart"/>
      <w:r w:rsidRPr="003F0605">
        <w:rPr>
          <w:rFonts w:ascii="Arial" w:hAnsi="Arial" w:cs="Arial"/>
          <w:b/>
          <w:sz w:val="24"/>
          <w:szCs w:val="24"/>
          <w:lang w:val="fr-FR"/>
        </w:rPr>
        <w:t>Baz</w:t>
      </w:r>
      <w:proofErr w:type="spellEnd"/>
      <w:r w:rsidRPr="003F0605">
        <w:rPr>
          <w:rFonts w:ascii="Arial" w:hAnsi="Arial" w:cs="Arial"/>
          <w:b/>
          <w:sz w:val="24"/>
          <w:szCs w:val="24"/>
          <w:lang w:val="fr-FR"/>
        </w:rPr>
        <w:t xml:space="preserve"> </w:t>
      </w:r>
      <w:proofErr w:type="spellStart"/>
      <w:r w:rsidRPr="003F0605">
        <w:rPr>
          <w:rFonts w:ascii="Arial" w:hAnsi="Arial" w:cs="Arial"/>
          <w:b/>
          <w:sz w:val="24"/>
          <w:szCs w:val="24"/>
          <w:lang w:val="fr-FR"/>
        </w:rPr>
        <w:t>Krache</w:t>
      </w:r>
      <w:proofErr w:type="spellEnd"/>
      <w:r w:rsidRPr="003F0605">
        <w:rPr>
          <w:rFonts w:ascii="Arial" w:hAnsi="Arial" w:cs="Arial"/>
          <w:b/>
          <w:sz w:val="24"/>
          <w:szCs w:val="24"/>
          <w:lang w:val="fr-FR"/>
        </w:rPr>
        <w:t xml:space="preserve"> </w:t>
      </w:r>
      <w:proofErr w:type="spellStart"/>
      <w:r w:rsidRPr="003F0605">
        <w:rPr>
          <w:rFonts w:ascii="Arial" w:hAnsi="Arial" w:cs="Arial"/>
          <w:b/>
          <w:sz w:val="24"/>
          <w:szCs w:val="24"/>
          <w:lang w:val="fr-FR"/>
        </w:rPr>
        <w:t>Dife</w:t>
      </w:r>
      <w:proofErr w:type="spellEnd"/>
      <w:r w:rsidRPr="003F0605">
        <w:rPr>
          <w:rFonts w:ascii="Arial" w:hAnsi="Arial" w:cs="Arial"/>
          <w:sz w:val="24"/>
          <w:szCs w:val="24"/>
          <w:lang w:val="fr-FR"/>
        </w:rPr>
        <w:t>, rue Saint-Martin/Rue Porcelaine (derrière Lacroix)</w:t>
      </w:r>
    </w:p>
    <w:p w:rsidR="004A5B29" w:rsidRPr="003F0605" w:rsidRDefault="004A5B29" w:rsidP="004A5B29">
      <w:pPr>
        <w:pStyle w:val="ListParagraph"/>
        <w:ind w:left="1080"/>
        <w:jc w:val="both"/>
        <w:rPr>
          <w:rFonts w:ascii="Arial" w:hAnsi="Arial" w:cs="Arial"/>
          <w:sz w:val="24"/>
          <w:szCs w:val="24"/>
          <w:lang w:val="fr-FR"/>
        </w:rPr>
      </w:pPr>
      <w:r w:rsidRPr="003F0605">
        <w:rPr>
          <w:rFonts w:ascii="Arial" w:hAnsi="Arial" w:cs="Arial"/>
          <w:sz w:val="24"/>
          <w:szCs w:val="24"/>
          <w:lang w:val="fr-FR"/>
        </w:rPr>
        <w:t xml:space="preserve">5.- Christ-Roy </w:t>
      </w:r>
      <w:proofErr w:type="spellStart"/>
      <w:r w:rsidRPr="00607EC0">
        <w:rPr>
          <w:rFonts w:ascii="Arial" w:hAnsi="Arial" w:cs="Arial"/>
          <w:smallCaps/>
          <w:sz w:val="24"/>
          <w:szCs w:val="24"/>
          <w:lang w:val="fr-FR"/>
        </w:rPr>
        <w:t>Chery</w:t>
      </w:r>
      <w:proofErr w:type="spellEnd"/>
      <w:r w:rsidRPr="003F0605">
        <w:rPr>
          <w:rFonts w:ascii="Arial" w:hAnsi="Arial" w:cs="Arial"/>
          <w:sz w:val="24"/>
          <w:szCs w:val="24"/>
          <w:lang w:val="fr-FR"/>
        </w:rPr>
        <w:t xml:space="preserve"> alias </w:t>
      </w:r>
      <w:proofErr w:type="spellStart"/>
      <w:r w:rsidRPr="003F0605">
        <w:rPr>
          <w:rFonts w:ascii="Arial" w:hAnsi="Arial" w:cs="Arial"/>
          <w:sz w:val="24"/>
          <w:szCs w:val="24"/>
          <w:lang w:val="fr-FR"/>
        </w:rPr>
        <w:t>Krisla</w:t>
      </w:r>
      <w:proofErr w:type="spellEnd"/>
      <w:r w:rsidRPr="003F0605">
        <w:rPr>
          <w:rFonts w:ascii="Arial" w:hAnsi="Arial" w:cs="Arial"/>
          <w:sz w:val="24"/>
          <w:szCs w:val="24"/>
          <w:lang w:val="fr-FR"/>
        </w:rPr>
        <w:t>, Nan Ti</w:t>
      </w:r>
      <w:r w:rsidR="00452BEA">
        <w:rPr>
          <w:rFonts w:ascii="Arial" w:hAnsi="Arial" w:cs="Arial"/>
          <w:sz w:val="24"/>
          <w:szCs w:val="24"/>
          <w:lang w:val="fr-FR"/>
        </w:rPr>
        <w:t xml:space="preserve"> </w:t>
      </w:r>
      <w:proofErr w:type="spellStart"/>
      <w:r w:rsidRPr="003F0605">
        <w:rPr>
          <w:rFonts w:ascii="Arial" w:hAnsi="Arial" w:cs="Arial"/>
          <w:sz w:val="24"/>
          <w:szCs w:val="24"/>
          <w:lang w:val="fr-FR"/>
        </w:rPr>
        <w:t>b</w:t>
      </w:r>
      <w:r w:rsidR="00452BEA">
        <w:rPr>
          <w:rFonts w:ascii="Arial" w:hAnsi="Arial" w:cs="Arial"/>
          <w:sz w:val="24"/>
          <w:szCs w:val="24"/>
          <w:lang w:val="fr-FR"/>
        </w:rPr>
        <w:t>wa</w:t>
      </w:r>
      <w:proofErr w:type="spellEnd"/>
      <w:r w:rsidRPr="003F0605">
        <w:rPr>
          <w:rFonts w:ascii="Arial" w:hAnsi="Arial" w:cs="Arial"/>
          <w:sz w:val="24"/>
          <w:szCs w:val="24"/>
          <w:lang w:val="fr-FR"/>
        </w:rPr>
        <w:t xml:space="preserve">, </w:t>
      </w:r>
      <w:proofErr w:type="spellStart"/>
      <w:r w:rsidRPr="003F0605">
        <w:rPr>
          <w:rFonts w:ascii="Arial" w:hAnsi="Arial" w:cs="Arial"/>
          <w:sz w:val="24"/>
          <w:szCs w:val="24"/>
          <w:lang w:val="fr-FR"/>
        </w:rPr>
        <w:t>Martissant</w:t>
      </w:r>
      <w:proofErr w:type="spellEnd"/>
      <w:r w:rsidRPr="003F0605">
        <w:rPr>
          <w:rFonts w:ascii="Arial" w:hAnsi="Arial" w:cs="Arial"/>
          <w:sz w:val="24"/>
          <w:szCs w:val="24"/>
          <w:lang w:val="fr-FR"/>
        </w:rPr>
        <w:t xml:space="preserve">, </w:t>
      </w:r>
      <w:proofErr w:type="spellStart"/>
      <w:r w:rsidRPr="003F0605">
        <w:rPr>
          <w:rFonts w:ascii="Arial" w:hAnsi="Arial" w:cs="Arial"/>
          <w:sz w:val="24"/>
          <w:szCs w:val="24"/>
          <w:lang w:val="fr-FR"/>
        </w:rPr>
        <w:t>Fontamara</w:t>
      </w:r>
      <w:proofErr w:type="spellEnd"/>
    </w:p>
    <w:p w:rsidR="004A5B29" w:rsidRPr="003F0605" w:rsidRDefault="004A5B29" w:rsidP="004A5B29">
      <w:pPr>
        <w:pStyle w:val="ListParagraph"/>
        <w:ind w:left="1080"/>
        <w:jc w:val="both"/>
        <w:rPr>
          <w:rFonts w:ascii="Arial" w:hAnsi="Arial" w:cs="Arial"/>
          <w:sz w:val="24"/>
          <w:szCs w:val="24"/>
          <w:lang w:val="fr-FR"/>
        </w:rPr>
      </w:pPr>
      <w:r w:rsidRPr="003F0605">
        <w:rPr>
          <w:rFonts w:ascii="Arial" w:hAnsi="Arial" w:cs="Arial"/>
          <w:sz w:val="24"/>
          <w:szCs w:val="24"/>
          <w:lang w:val="fr-FR"/>
        </w:rPr>
        <w:t xml:space="preserve">6.- Jean Emilio </w:t>
      </w:r>
      <w:proofErr w:type="spellStart"/>
      <w:r w:rsidRPr="00607EC0">
        <w:rPr>
          <w:rFonts w:ascii="Arial" w:hAnsi="Arial" w:cs="Arial"/>
          <w:smallCaps/>
          <w:sz w:val="24"/>
          <w:szCs w:val="24"/>
          <w:lang w:val="fr-FR"/>
        </w:rPr>
        <w:t>Micanor</w:t>
      </w:r>
      <w:proofErr w:type="spellEnd"/>
      <w:r w:rsidR="00FA7B93">
        <w:rPr>
          <w:rFonts w:ascii="Arial" w:hAnsi="Arial" w:cs="Arial"/>
          <w:sz w:val="24"/>
          <w:szCs w:val="24"/>
          <w:lang w:val="fr-FR"/>
        </w:rPr>
        <w:t xml:space="preserve">, </w:t>
      </w:r>
      <w:proofErr w:type="spellStart"/>
      <w:r w:rsidR="00FA7B93">
        <w:rPr>
          <w:rFonts w:ascii="Arial" w:hAnsi="Arial" w:cs="Arial"/>
          <w:sz w:val="24"/>
          <w:szCs w:val="24"/>
          <w:lang w:val="fr-FR"/>
        </w:rPr>
        <w:t>Wa</w:t>
      </w:r>
      <w:r w:rsidRPr="003F0605">
        <w:rPr>
          <w:rFonts w:ascii="Arial" w:hAnsi="Arial" w:cs="Arial"/>
          <w:sz w:val="24"/>
          <w:szCs w:val="24"/>
          <w:lang w:val="fr-FR"/>
        </w:rPr>
        <w:t>f</w:t>
      </w:r>
      <w:proofErr w:type="spellEnd"/>
      <w:r w:rsidRPr="003F0605">
        <w:rPr>
          <w:rFonts w:ascii="Arial" w:hAnsi="Arial" w:cs="Arial"/>
          <w:sz w:val="24"/>
          <w:szCs w:val="24"/>
          <w:lang w:val="fr-FR"/>
        </w:rPr>
        <w:t xml:space="preserve"> </w:t>
      </w:r>
      <w:proofErr w:type="spellStart"/>
      <w:r w:rsidRPr="003F0605">
        <w:rPr>
          <w:rFonts w:ascii="Arial" w:hAnsi="Arial" w:cs="Arial"/>
          <w:sz w:val="24"/>
          <w:szCs w:val="24"/>
          <w:lang w:val="fr-FR"/>
        </w:rPr>
        <w:t>J</w:t>
      </w:r>
      <w:r w:rsidR="00FA7B93">
        <w:rPr>
          <w:rFonts w:ascii="Arial" w:hAnsi="Arial" w:cs="Arial"/>
          <w:sz w:val="24"/>
          <w:szCs w:val="24"/>
          <w:lang w:val="fr-FR"/>
        </w:rPr>
        <w:t>eremi</w:t>
      </w:r>
      <w:proofErr w:type="spellEnd"/>
    </w:p>
    <w:p w:rsidR="004A5B29" w:rsidRPr="003F0605" w:rsidRDefault="004A5B29" w:rsidP="004A5B29">
      <w:pPr>
        <w:pStyle w:val="ListParagraph"/>
        <w:ind w:left="1080"/>
        <w:jc w:val="both"/>
        <w:rPr>
          <w:rFonts w:ascii="Arial" w:hAnsi="Arial" w:cs="Arial"/>
          <w:sz w:val="24"/>
          <w:szCs w:val="24"/>
          <w:lang w:val="fr-FR"/>
        </w:rPr>
      </w:pPr>
      <w:r w:rsidRPr="003F0605">
        <w:rPr>
          <w:rFonts w:ascii="Arial" w:hAnsi="Arial" w:cs="Arial"/>
          <w:sz w:val="24"/>
          <w:szCs w:val="24"/>
          <w:lang w:val="fr-FR"/>
        </w:rPr>
        <w:t xml:space="preserve">7.- </w:t>
      </w:r>
      <w:proofErr w:type="spellStart"/>
      <w:r w:rsidRPr="003F0605">
        <w:rPr>
          <w:rFonts w:ascii="Arial" w:hAnsi="Arial" w:cs="Arial"/>
          <w:sz w:val="24"/>
          <w:szCs w:val="24"/>
          <w:lang w:val="fr-FR"/>
        </w:rPr>
        <w:t>Coby</w:t>
      </w:r>
      <w:proofErr w:type="spellEnd"/>
      <w:r w:rsidRPr="003F0605">
        <w:rPr>
          <w:rFonts w:ascii="Arial" w:hAnsi="Arial" w:cs="Arial"/>
          <w:sz w:val="24"/>
          <w:szCs w:val="24"/>
          <w:lang w:val="fr-FR"/>
        </w:rPr>
        <w:t xml:space="preserve">, </w:t>
      </w:r>
      <w:proofErr w:type="spellStart"/>
      <w:r w:rsidRPr="003F0605">
        <w:rPr>
          <w:rFonts w:ascii="Arial" w:hAnsi="Arial" w:cs="Arial"/>
          <w:sz w:val="24"/>
          <w:szCs w:val="24"/>
          <w:lang w:val="fr-FR"/>
        </w:rPr>
        <w:t>Chancerelles</w:t>
      </w:r>
      <w:proofErr w:type="spellEnd"/>
    </w:p>
    <w:p w:rsidR="004A5B29" w:rsidRPr="003F0605" w:rsidRDefault="004A5B29" w:rsidP="004A5B29">
      <w:pPr>
        <w:pStyle w:val="ListParagraph"/>
        <w:ind w:left="1080"/>
        <w:jc w:val="both"/>
        <w:rPr>
          <w:rFonts w:ascii="Arial" w:hAnsi="Arial" w:cs="Arial"/>
          <w:sz w:val="24"/>
          <w:szCs w:val="24"/>
          <w:lang w:val="fr-FR"/>
        </w:rPr>
      </w:pPr>
      <w:r w:rsidRPr="003F0605">
        <w:rPr>
          <w:rFonts w:ascii="Arial" w:hAnsi="Arial" w:cs="Arial"/>
          <w:sz w:val="24"/>
          <w:szCs w:val="24"/>
          <w:lang w:val="fr-FR"/>
        </w:rPr>
        <w:t xml:space="preserve">8.- </w:t>
      </w:r>
      <w:proofErr w:type="spellStart"/>
      <w:r w:rsidRPr="003F0605">
        <w:rPr>
          <w:rFonts w:ascii="Arial" w:hAnsi="Arial" w:cs="Arial"/>
          <w:sz w:val="24"/>
          <w:szCs w:val="24"/>
          <w:lang w:val="fr-FR"/>
        </w:rPr>
        <w:t>Mackenson</w:t>
      </w:r>
      <w:proofErr w:type="spellEnd"/>
      <w:r w:rsidRPr="003F0605">
        <w:rPr>
          <w:rFonts w:ascii="Arial" w:hAnsi="Arial" w:cs="Arial"/>
          <w:sz w:val="24"/>
          <w:szCs w:val="24"/>
          <w:lang w:val="fr-FR"/>
        </w:rPr>
        <w:t>, Pont Rouge</w:t>
      </w:r>
      <w:r w:rsidR="0034797C">
        <w:rPr>
          <w:rFonts w:ascii="Arial" w:hAnsi="Arial" w:cs="Arial"/>
          <w:sz w:val="24"/>
          <w:szCs w:val="24"/>
          <w:lang w:val="fr-FR"/>
        </w:rPr>
        <w:t xml:space="preserve"> </w:t>
      </w:r>
    </w:p>
    <w:p w:rsidR="004A5B29" w:rsidRPr="003F0605" w:rsidRDefault="004A5B29" w:rsidP="004A5B29">
      <w:pPr>
        <w:pStyle w:val="ListParagraph"/>
        <w:ind w:left="1080"/>
        <w:jc w:val="both"/>
        <w:rPr>
          <w:rFonts w:ascii="Arial" w:hAnsi="Arial" w:cs="Arial"/>
          <w:sz w:val="24"/>
          <w:szCs w:val="24"/>
          <w:lang w:val="fr-FR"/>
        </w:rPr>
      </w:pPr>
      <w:r w:rsidRPr="003F0605">
        <w:rPr>
          <w:rFonts w:ascii="Arial" w:hAnsi="Arial" w:cs="Arial"/>
          <w:sz w:val="24"/>
          <w:szCs w:val="24"/>
          <w:lang w:val="fr-FR"/>
        </w:rPr>
        <w:t xml:space="preserve">9.- </w:t>
      </w:r>
      <w:proofErr w:type="spellStart"/>
      <w:r w:rsidRPr="003F0605">
        <w:rPr>
          <w:rFonts w:ascii="Arial" w:hAnsi="Arial" w:cs="Arial"/>
          <w:sz w:val="24"/>
          <w:szCs w:val="24"/>
          <w:lang w:val="fr-FR"/>
        </w:rPr>
        <w:t>Desange</w:t>
      </w:r>
      <w:proofErr w:type="spellEnd"/>
      <w:r w:rsidRPr="003F0605">
        <w:rPr>
          <w:rFonts w:ascii="Arial" w:hAnsi="Arial" w:cs="Arial"/>
          <w:sz w:val="24"/>
          <w:szCs w:val="24"/>
          <w:lang w:val="fr-FR"/>
        </w:rPr>
        <w:t xml:space="preserve"> </w:t>
      </w:r>
      <w:r w:rsidRPr="00607EC0">
        <w:rPr>
          <w:rFonts w:ascii="Arial" w:hAnsi="Arial" w:cs="Arial"/>
          <w:smallCaps/>
          <w:sz w:val="24"/>
          <w:szCs w:val="24"/>
          <w:lang w:val="fr-FR"/>
        </w:rPr>
        <w:t>Romane</w:t>
      </w:r>
      <w:r w:rsidRPr="003F0605">
        <w:rPr>
          <w:rFonts w:ascii="Arial" w:hAnsi="Arial" w:cs="Arial"/>
          <w:sz w:val="24"/>
          <w:szCs w:val="24"/>
          <w:lang w:val="fr-FR"/>
        </w:rPr>
        <w:t xml:space="preserve"> alias Déporté (Delmas 2/Tokyo)</w:t>
      </w:r>
    </w:p>
    <w:p w:rsidR="004A5B29" w:rsidRPr="003F0605" w:rsidRDefault="004A5B29" w:rsidP="004A5B29">
      <w:pPr>
        <w:pStyle w:val="ListParagraph"/>
        <w:ind w:left="1080"/>
        <w:jc w:val="both"/>
        <w:rPr>
          <w:rFonts w:ascii="Arial" w:hAnsi="Arial" w:cs="Arial"/>
          <w:sz w:val="24"/>
          <w:szCs w:val="24"/>
          <w:lang w:val="fr-FR"/>
        </w:rPr>
      </w:pPr>
      <w:r w:rsidRPr="003F0605">
        <w:rPr>
          <w:rFonts w:ascii="Arial" w:hAnsi="Arial" w:cs="Arial"/>
          <w:sz w:val="24"/>
          <w:szCs w:val="24"/>
          <w:lang w:val="fr-FR"/>
        </w:rPr>
        <w:t xml:space="preserve">10.- Base Pilate (une nébuleuse de policiers/ </w:t>
      </w:r>
      <w:proofErr w:type="spellStart"/>
      <w:r w:rsidRPr="003F0605">
        <w:rPr>
          <w:rFonts w:ascii="Arial" w:hAnsi="Arial" w:cs="Arial"/>
          <w:sz w:val="24"/>
          <w:szCs w:val="24"/>
          <w:lang w:val="fr-FR"/>
        </w:rPr>
        <w:t>Ezechiel</w:t>
      </w:r>
      <w:proofErr w:type="spellEnd"/>
      <w:r w:rsidRPr="003F0605">
        <w:rPr>
          <w:rFonts w:ascii="Arial" w:hAnsi="Arial" w:cs="Arial"/>
          <w:sz w:val="24"/>
          <w:szCs w:val="24"/>
          <w:lang w:val="fr-FR"/>
        </w:rPr>
        <w:t xml:space="preserve"> </w:t>
      </w:r>
      <w:r w:rsidRPr="0033061D">
        <w:rPr>
          <w:rFonts w:ascii="Arial" w:hAnsi="Arial" w:cs="Arial"/>
          <w:sz w:val="24"/>
          <w:szCs w:val="24"/>
          <w:lang w:val="fr-FR"/>
        </w:rPr>
        <w:t>Alexandre</w:t>
      </w:r>
      <w:r w:rsidR="00B77AF4">
        <w:rPr>
          <w:rFonts w:ascii="Arial" w:hAnsi="Arial" w:cs="Arial"/>
          <w:sz w:val="24"/>
          <w:szCs w:val="24"/>
          <w:lang w:val="fr-FR"/>
        </w:rPr>
        <w:t xml:space="preserve">, </w:t>
      </w:r>
      <w:r w:rsidR="00A3241D" w:rsidRPr="0033061D">
        <w:rPr>
          <w:rFonts w:ascii="Arial" w:hAnsi="Arial" w:cs="Arial"/>
          <w:sz w:val="24"/>
          <w:szCs w:val="24"/>
          <w:lang w:val="fr-FR"/>
        </w:rPr>
        <w:t>11</w:t>
      </w:r>
      <w:r w:rsidR="00390516" w:rsidRPr="0033061D">
        <w:rPr>
          <w:rFonts w:ascii="Arial" w:hAnsi="Arial" w:cs="Arial"/>
          <w:sz w:val="24"/>
          <w:szCs w:val="24"/>
          <w:lang w:val="fr-FR"/>
        </w:rPr>
        <w:t>-</w:t>
      </w:r>
      <w:r w:rsidR="00A3241D" w:rsidRPr="0033061D">
        <w:rPr>
          <w:rFonts w:ascii="Arial" w:hAnsi="Arial" w:cs="Arial"/>
          <w:sz w:val="24"/>
          <w:szCs w:val="24"/>
          <w:lang w:val="fr-FR"/>
        </w:rPr>
        <w:t>PP</w:t>
      </w:r>
      <w:r w:rsidR="00390516" w:rsidRPr="0033061D">
        <w:rPr>
          <w:rFonts w:ascii="Arial" w:hAnsi="Arial" w:cs="Arial"/>
          <w:sz w:val="24"/>
          <w:szCs w:val="24"/>
          <w:lang w:val="fr-FR"/>
        </w:rPr>
        <w:t>-</w:t>
      </w:r>
      <w:r w:rsidR="00A3241D" w:rsidRPr="0033061D">
        <w:rPr>
          <w:rFonts w:ascii="Arial" w:hAnsi="Arial" w:cs="Arial"/>
          <w:sz w:val="24"/>
          <w:szCs w:val="24"/>
          <w:lang w:val="fr-FR"/>
        </w:rPr>
        <w:t>0689</w:t>
      </w:r>
      <w:r w:rsidRPr="0033061D">
        <w:rPr>
          <w:rFonts w:ascii="Arial" w:hAnsi="Arial" w:cs="Arial"/>
          <w:sz w:val="24"/>
          <w:szCs w:val="24"/>
          <w:lang w:val="fr-FR"/>
        </w:rPr>
        <w:t>)</w:t>
      </w:r>
    </w:p>
    <w:p w:rsidR="004A5B29" w:rsidRPr="003F0605" w:rsidRDefault="004A5B29" w:rsidP="004A5B29">
      <w:pPr>
        <w:pStyle w:val="ListParagraph"/>
        <w:ind w:left="1080"/>
        <w:jc w:val="both"/>
        <w:rPr>
          <w:rFonts w:ascii="Arial" w:hAnsi="Arial" w:cs="Arial"/>
          <w:sz w:val="24"/>
          <w:szCs w:val="24"/>
          <w:lang w:val="fr-FR"/>
        </w:rPr>
      </w:pPr>
      <w:r w:rsidRPr="003F0605">
        <w:rPr>
          <w:rFonts w:ascii="Arial" w:hAnsi="Arial" w:cs="Arial"/>
          <w:sz w:val="24"/>
          <w:szCs w:val="24"/>
          <w:lang w:val="fr-FR"/>
        </w:rPr>
        <w:lastRenderedPageBreak/>
        <w:t xml:space="preserve">11- </w:t>
      </w:r>
      <w:proofErr w:type="spellStart"/>
      <w:r w:rsidRPr="003F0605">
        <w:rPr>
          <w:rFonts w:ascii="Arial" w:hAnsi="Arial" w:cs="Arial"/>
          <w:sz w:val="24"/>
          <w:szCs w:val="24"/>
          <w:lang w:val="fr-FR"/>
        </w:rPr>
        <w:t>Jonès</w:t>
      </w:r>
      <w:proofErr w:type="spellEnd"/>
      <w:r w:rsidRPr="003F0605">
        <w:rPr>
          <w:rFonts w:ascii="Arial" w:hAnsi="Arial" w:cs="Arial"/>
          <w:sz w:val="24"/>
          <w:szCs w:val="24"/>
          <w:lang w:val="fr-FR"/>
        </w:rPr>
        <w:t>, Terre Noire</w:t>
      </w:r>
    </w:p>
    <w:p w:rsidR="004A5B29" w:rsidRPr="003F0605" w:rsidRDefault="00114682" w:rsidP="004A5B29">
      <w:pPr>
        <w:pStyle w:val="ListParagraph"/>
        <w:ind w:left="1080"/>
        <w:jc w:val="both"/>
        <w:rPr>
          <w:rFonts w:ascii="Arial" w:hAnsi="Arial" w:cs="Arial"/>
          <w:sz w:val="24"/>
          <w:szCs w:val="24"/>
          <w:lang w:val="fr-FR"/>
        </w:rPr>
      </w:pPr>
      <w:r>
        <w:rPr>
          <w:rFonts w:ascii="Arial" w:hAnsi="Arial" w:cs="Arial"/>
          <w:sz w:val="24"/>
          <w:szCs w:val="24"/>
          <w:lang w:val="fr-FR"/>
        </w:rPr>
        <w:t xml:space="preserve">12- </w:t>
      </w:r>
      <w:proofErr w:type="spellStart"/>
      <w:r>
        <w:rPr>
          <w:rFonts w:ascii="Arial" w:hAnsi="Arial" w:cs="Arial"/>
          <w:sz w:val="24"/>
          <w:szCs w:val="24"/>
          <w:lang w:val="fr-FR"/>
        </w:rPr>
        <w:t>Manilo</w:t>
      </w:r>
      <w:proofErr w:type="spellEnd"/>
      <w:r>
        <w:rPr>
          <w:rFonts w:ascii="Arial" w:hAnsi="Arial" w:cs="Arial"/>
          <w:sz w:val="24"/>
          <w:szCs w:val="24"/>
          <w:lang w:val="fr-FR"/>
        </w:rPr>
        <w:t>, L</w:t>
      </w:r>
      <w:r w:rsidR="004A5B29" w:rsidRPr="003F0605">
        <w:rPr>
          <w:rFonts w:ascii="Arial" w:hAnsi="Arial" w:cs="Arial"/>
          <w:sz w:val="24"/>
          <w:szCs w:val="24"/>
          <w:lang w:val="fr-FR"/>
        </w:rPr>
        <w:t>a</w:t>
      </w:r>
      <w:r w:rsidR="00A3241D">
        <w:rPr>
          <w:rFonts w:ascii="Arial" w:hAnsi="Arial" w:cs="Arial"/>
          <w:sz w:val="24"/>
          <w:szCs w:val="24"/>
          <w:lang w:val="fr-FR"/>
        </w:rPr>
        <w:t xml:space="preserve"> S</w:t>
      </w:r>
      <w:r w:rsidR="004A5B29" w:rsidRPr="003F0605">
        <w:rPr>
          <w:rFonts w:ascii="Arial" w:hAnsi="Arial" w:cs="Arial"/>
          <w:sz w:val="24"/>
          <w:szCs w:val="24"/>
          <w:lang w:val="fr-FR"/>
        </w:rPr>
        <w:t>aline</w:t>
      </w:r>
    </w:p>
    <w:p w:rsidR="004A5B29" w:rsidRPr="003F0605" w:rsidRDefault="004A5B29" w:rsidP="004A5B29">
      <w:pPr>
        <w:pStyle w:val="ListParagraph"/>
        <w:ind w:left="1080"/>
        <w:jc w:val="both"/>
        <w:rPr>
          <w:rFonts w:ascii="Arial" w:hAnsi="Arial" w:cs="Arial"/>
          <w:sz w:val="24"/>
          <w:szCs w:val="24"/>
          <w:lang w:val="fr-FR"/>
        </w:rPr>
      </w:pPr>
      <w:r w:rsidRPr="003F0605">
        <w:rPr>
          <w:rFonts w:ascii="Arial" w:hAnsi="Arial" w:cs="Arial"/>
          <w:sz w:val="24"/>
          <w:szCs w:val="24"/>
          <w:lang w:val="fr-FR"/>
        </w:rPr>
        <w:t xml:space="preserve">13- </w:t>
      </w:r>
      <w:proofErr w:type="spellStart"/>
      <w:r w:rsidR="00A3241D">
        <w:rPr>
          <w:rFonts w:ascii="Arial" w:hAnsi="Arial" w:cs="Arial"/>
          <w:sz w:val="24"/>
          <w:szCs w:val="24"/>
          <w:lang w:val="fr-FR"/>
        </w:rPr>
        <w:t>Dj</w:t>
      </w:r>
      <w:r w:rsidRPr="003F0605">
        <w:rPr>
          <w:rFonts w:ascii="Arial" w:hAnsi="Arial" w:cs="Arial"/>
          <w:sz w:val="24"/>
          <w:szCs w:val="24"/>
          <w:lang w:val="fr-FR"/>
        </w:rPr>
        <w:t>ouma</w:t>
      </w:r>
      <w:proofErr w:type="spellEnd"/>
      <w:r w:rsidRPr="003F0605">
        <w:rPr>
          <w:rFonts w:ascii="Arial" w:hAnsi="Arial" w:cs="Arial"/>
          <w:sz w:val="24"/>
          <w:szCs w:val="24"/>
          <w:lang w:val="fr-FR"/>
        </w:rPr>
        <w:t xml:space="preserve"> Albert, Simon Pelé</w:t>
      </w:r>
    </w:p>
    <w:p w:rsidR="004A5B29" w:rsidRPr="003F0605" w:rsidRDefault="004A5B29" w:rsidP="004A5B29">
      <w:pPr>
        <w:pStyle w:val="ListParagraph"/>
        <w:ind w:left="1080"/>
        <w:jc w:val="both"/>
        <w:rPr>
          <w:rFonts w:ascii="Arial" w:hAnsi="Arial" w:cs="Arial"/>
          <w:sz w:val="24"/>
          <w:szCs w:val="24"/>
          <w:lang w:val="fr-FR"/>
        </w:rPr>
      </w:pPr>
      <w:r w:rsidRPr="003F0605">
        <w:rPr>
          <w:rFonts w:ascii="Arial" w:hAnsi="Arial" w:cs="Arial"/>
          <w:sz w:val="24"/>
          <w:szCs w:val="24"/>
          <w:lang w:val="fr-FR"/>
        </w:rPr>
        <w:t>14- Jude, Fort Dimanche</w:t>
      </w:r>
    </w:p>
    <w:p w:rsidR="004A5B29" w:rsidRPr="003F0605" w:rsidRDefault="004A5B29" w:rsidP="004A5B29">
      <w:pPr>
        <w:pStyle w:val="ListParagraph"/>
        <w:ind w:left="1080"/>
        <w:jc w:val="both"/>
        <w:rPr>
          <w:rFonts w:ascii="Arial" w:hAnsi="Arial" w:cs="Arial"/>
          <w:sz w:val="24"/>
          <w:szCs w:val="24"/>
          <w:lang w:val="fr-FR"/>
        </w:rPr>
      </w:pPr>
      <w:r w:rsidRPr="003F0605">
        <w:rPr>
          <w:rFonts w:ascii="Arial" w:hAnsi="Arial" w:cs="Arial"/>
          <w:sz w:val="24"/>
          <w:szCs w:val="24"/>
          <w:lang w:val="fr-FR"/>
        </w:rPr>
        <w:t xml:space="preserve">15- Mathias </w:t>
      </w:r>
      <w:proofErr w:type="spellStart"/>
      <w:r w:rsidRPr="00390516">
        <w:rPr>
          <w:rFonts w:ascii="Arial" w:hAnsi="Arial" w:cs="Arial"/>
          <w:smallCaps/>
          <w:sz w:val="24"/>
          <w:szCs w:val="24"/>
          <w:lang w:val="fr-FR"/>
        </w:rPr>
        <w:t>Saintil</w:t>
      </w:r>
      <w:proofErr w:type="spellEnd"/>
      <w:r w:rsidRPr="003F0605">
        <w:rPr>
          <w:rFonts w:ascii="Arial" w:hAnsi="Arial" w:cs="Arial"/>
          <w:sz w:val="24"/>
          <w:szCs w:val="24"/>
          <w:lang w:val="fr-FR"/>
        </w:rPr>
        <w:t>, Boston Cité Soleil</w:t>
      </w:r>
    </w:p>
    <w:p w:rsidR="000C0787" w:rsidRPr="007E173F" w:rsidRDefault="000C0787" w:rsidP="002C7340">
      <w:pPr>
        <w:pStyle w:val="ListParagraph"/>
        <w:ind w:left="1440"/>
        <w:jc w:val="both"/>
        <w:rPr>
          <w:rFonts w:ascii="Arial" w:hAnsi="Arial" w:cs="Arial"/>
          <w:sz w:val="16"/>
          <w:szCs w:val="16"/>
          <w:lang w:val="fr-FR"/>
        </w:rPr>
      </w:pPr>
    </w:p>
    <w:p w:rsidR="000C0787" w:rsidRPr="003F0605" w:rsidRDefault="00563B26" w:rsidP="002C7340">
      <w:pPr>
        <w:pStyle w:val="ListParagraph"/>
        <w:numPr>
          <w:ilvl w:val="0"/>
          <w:numId w:val="6"/>
        </w:numPr>
        <w:jc w:val="both"/>
        <w:rPr>
          <w:rFonts w:ascii="Arial" w:hAnsi="Arial" w:cs="Arial"/>
          <w:sz w:val="24"/>
          <w:szCs w:val="24"/>
          <w:lang w:val="fr-FR"/>
        </w:rPr>
      </w:pPr>
      <w:r>
        <w:rPr>
          <w:rFonts w:ascii="Arial" w:hAnsi="Arial" w:cs="Arial"/>
          <w:sz w:val="24"/>
          <w:szCs w:val="24"/>
          <w:lang w:val="fr-FR"/>
        </w:rPr>
        <w:t xml:space="preserve">Ces chefs </w:t>
      </w:r>
      <w:r w:rsidR="000C0787" w:rsidRPr="003F0605">
        <w:rPr>
          <w:rFonts w:ascii="Arial" w:hAnsi="Arial" w:cs="Arial"/>
          <w:sz w:val="24"/>
          <w:szCs w:val="24"/>
          <w:lang w:val="fr-FR"/>
        </w:rPr>
        <w:t xml:space="preserve">de gang cherchent </w:t>
      </w:r>
      <w:r w:rsidR="000C0787" w:rsidRPr="003F0605">
        <w:rPr>
          <w:rFonts w:ascii="Arial" w:hAnsi="Arial" w:cs="Arial"/>
          <w:sz w:val="24"/>
          <w:szCs w:val="24"/>
          <w:lang w:val="fr-FR" w:eastAsia="ja-JP"/>
        </w:rPr>
        <w:t>à étendre leurs sphères d’influence au profit du pouvoir, à chasser les chefs de gangs hostiles au pouvoir et à installer à leur place des gens qui leur sont proches.</w:t>
      </w:r>
    </w:p>
    <w:p w:rsidR="00D8646D" w:rsidRPr="007E173F" w:rsidRDefault="00D8646D" w:rsidP="002C7340">
      <w:pPr>
        <w:pStyle w:val="ListParagraph"/>
        <w:jc w:val="both"/>
        <w:rPr>
          <w:rFonts w:ascii="Arial" w:hAnsi="Arial" w:cs="Arial"/>
          <w:sz w:val="16"/>
          <w:szCs w:val="16"/>
          <w:lang w:val="fr-FR"/>
        </w:rPr>
      </w:pPr>
    </w:p>
    <w:p w:rsidR="00163AFD" w:rsidRPr="003F0605" w:rsidRDefault="006E09F4"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eastAsia="ja-JP"/>
        </w:rPr>
        <w:t xml:space="preserve">Les manifestations organisées par l’opposition démarraient dans le temps en face de l’église de St Jean Bosco. De nos jours, la bande à Ti Junior, </w:t>
      </w:r>
      <w:proofErr w:type="spellStart"/>
      <w:r w:rsidRPr="003F0605">
        <w:rPr>
          <w:rFonts w:ascii="Arial" w:hAnsi="Arial" w:cs="Arial"/>
          <w:sz w:val="24"/>
          <w:szCs w:val="24"/>
          <w:lang w:val="fr-FR" w:eastAsia="ja-JP"/>
        </w:rPr>
        <w:t>So</w:t>
      </w:r>
      <w:r w:rsidR="00AE6AD1">
        <w:rPr>
          <w:rFonts w:ascii="Arial" w:hAnsi="Arial" w:cs="Arial"/>
          <w:sz w:val="24"/>
          <w:szCs w:val="24"/>
          <w:lang w:val="fr-FR" w:eastAsia="ja-JP"/>
        </w:rPr>
        <w:t>n</w:t>
      </w:r>
      <w:r w:rsidRPr="003F0605">
        <w:rPr>
          <w:rFonts w:ascii="Arial" w:hAnsi="Arial" w:cs="Arial"/>
          <w:sz w:val="24"/>
          <w:szCs w:val="24"/>
          <w:lang w:val="fr-FR" w:eastAsia="ja-JP"/>
        </w:rPr>
        <w:t>sonn</w:t>
      </w:r>
      <w:proofErr w:type="spellEnd"/>
      <w:r w:rsidRPr="003F0605">
        <w:rPr>
          <w:rFonts w:ascii="Arial" w:hAnsi="Arial" w:cs="Arial"/>
          <w:sz w:val="24"/>
          <w:szCs w:val="24"/>
          <w:lang w:val="fr-FR" w:eastAsia="ja-JP"/>
        </w:rPr>
        <w:t xml:space="preserve"> et </w:t>
      </w:r>
      <w:r w:rsidR="00AE6AD1" w:rsidRPr="003F0605">
        <w:rPr>
          <w:rFonts w:ascii="Arial" w:hAnsi="Arial" w:cs="Arial"/>
          <w:sz w:val="24"/>
          <w:szCs w:val="24"/>
          <w:lang w:val="fr-FR" w:eastAsia="ja-JP"/>
        </w:rPr>
        <w:t>Barbecue</w:t>
      </w:r>
      <w:r w:rsidRPr="003F0605">
        <w:rPr>
          <w:rFonts w:ascii="Arial" w:hAnsi="Arial" w:cs="Arial"/>
          <w:sz w:val="24"/>
          <w:szCs w:val="24"/>
          <w:lang w:val="fr-FR" w:eastAsia="ja-JP"/>
        </w:rPr>
        <w:t xml:space="preserve"> interdit toute forme de rassemblement en ces lieux. Est-ce pourquoi, elles démarrent désormais au Carrefour de l’aéroport appelé </w:t>
      </w:r>
      <w:r w:rsidR="00163AFD" w:rsidRPr="003F0605">
        <w:rPr>
          <w:rFonts w:ascii="Arial" w:hAnsi="Arial" w:cs="Arial"/>
          <w:sz w:val="24"/>
          <w:szCs w:val="24"/>
          <w:lang w:val="fr-FR" w:eastAsia="ja-JP"/>
        </w:rPr>
        <w:t xml:space="preserve">: Carrefour de </w:t>
      </w:r>
      <w:r w:rsidR="00D8646D" w:rsidRPr="003F0605">
        <w:rPr>
          <w:rFonts w:ascii="Arial" w:hAnsi="Arial" w:cs="Arial"/>
          <w:sz w:val="24"/>
          <w:szCs w:val="24"/>
          <w:lang w:val="fr-FR" w:eastAsia="ja-JP"/>
        </w:rPr>
        <w:t>Résistance</w:t>
      </w:r>
      <w:r w:rsidR="00163AFD" w:rsidRPr="003F0605">
        <w:rPr>
          <w:rFonts w:ascii="Arial" w:hAnsi="Arial" w:cs="Arial"/>
          <w:sz w:val="24"/>
          <w:szCs w:val="24"/>
          <w:lang w:val="fr-FR" w:eastAsia="ja-JP"/>
        </w:rPr>
        <w:t>.</w:t>
      </w:r>
      <w:r w:rsidR="00D8646D" w:rsidRPr="003F0605">
        <w:rPr>
          <w:rFonts w:ascii="Arial" w:hAnsi="Arial" w:cs="Arial"/>
          <w:sz w:val="24"/>
          <w:szCs w:val="24"/>
          <w:lang w:val="fr-FR" w:eastAsia="ja-JP"/>
        </w:rPr>
        <w:t xml:space="preserve"> </w:t>
      </w:r>
      <w:r w:rsidR="00163AFD" w:rsidRPr="003F0605">
        <w:rPr>
          <w:rFonts w:ascii="Arial" w:hAnsi="Arial" w:cs="Arial"/>
          <w:sz w:val="24"/>
          <w:szCs w:val="24"/>
          <w:lang w:val="fr-FR" w:eastAsia="ja-JP"/>
        </w:rPr>
        <w:t xml:space="preserve">Les axes : Delmas 2-Delmas 24, Cité </w:t>
      </w:r>
      <w:r w:rsidR="00D8646D" w:rsidRPr="003F0605">
        <w:rPr>
          <w:rFonts w:ascii="Arial" w:hAnsi="Arial" w:cs="Arial"/>
          <w:sz w:val="24"/>
          <w:szCs w:val="24"/>
          <w:lang w:val="fr-FR" w:eastAsia="ja-JP"/>
        </w:rPr>
        <w:t>Soleil</w:t>
      </w:r>
      <w:r w:rsidR="00163AFD" w:rsidRPr="003F0605">
        <w:rPr>
          <w:rFonts w:ascii="Arial" w:hAnsi="Arial" w:cs="Arial"/>
          <w:sz w:val="24"/>
          <w:szCs w:val="24"/>
          <w:lang w:val="fr-FR" w:eastAsia="ja-JP"/>
        </w:rPr>
        <w:t xml:space="preserve"> – </w:t>
      </w:r>
      <w:r w:rsidR="00AE6AD1">
        <w:rPr>
          <w:rFonts w:ascii="Arial" w:hAnsi="Arial" w:cs="Arial"/>
          <w:sz w:val="24"/>
          <w:szCs w:val="24"/>
          <w:lang w:val="fr-FR" w:eastAsia="ja-JP"/>
        </w:rPr>
        <w:t>Pont Rouge, L</w:t>
      </w:r>
      <w:r w:rsidR="00AB0425">
        <w:rPr>
          <w:rFonts w:ascii="Arial" w:hAnsi="Arial" w:cs="Arial"/>
          <w:sz w:val="24"/>
          <w:szCs w:val="24"/>
          <w:lang w:val="fr-FR" w:eastAsia="ja-JP"/>
        </w:rPr>
        <w:t>a Saline</w:t>
      </w:r>
      <w:r w:rsidR="000726CD">
        <w:rPr>
          <w:rFonts w:ascii="Arial" w:hAnsi="Arial" w:cs="Arial"/>
          <w:sz w:val="24"/>
          <w:szCs w:val="24"/>
          <w:lang w:val="fr-FR" w:eastAsia="ja-JP"/>
        </w:rPr>
        <w:t>-</w:t>
      </w:r>
      <w:r w:rsidR="00AB0425">
        <w:rPr>
          <w:rFonts w:ascii="Arial" w:hAnsi="Arial" w:cs="Arial"/>
          <w:sz w:val="24"/>
          <w:szCs w:val="24"/>
          <w:lang w:val="fr-FR" w:eastAsia="ja-JP"/>
        </w:rPr>
        <w:t>Tokyo,</w:t>
      </w:r>
      <w:r w:rsidR="00AB0425" w:rsidRPr="003F0605">
        <w:rPr>
          <w:rFonts w:ascii="Arial" w:hAnsi="Arial" w:cs="Arial"/>
          <w:sz w:val="24"/>
          <w:szCs w:val="24"/>
          <w:lang w:val="fr-FR" w:eastAsia="ja-JP"/>
        </w:rPr>
        <w:t xml:space="preserve"> Ruelle</w:t>
      </w:r>
      <w:r w:rsidR="00163AFD" w:rsidRPr="003F0605">
        <w:rPr>
          <w:rFonts w:ascii="Arial" w:hAnsi="Arial" w:cs="Arial"/>
          <w:sz w:val="24"/>
          <w:szCs w:val="24"/>
          <w:lang w:val="fr-FR" w:eastAsia="ja-JP"/>
        </w:rPr>
        <w:t xml:space="preserve"> </w:t>
      </w:r>
      <w:proofErr w:type="spellStart"/>
      <w:r w:rsidR="00163AFD" w:rsidRPr="003F0605">
        <w:rPr>
          <w:rFonts w:ascii="Arial" w:hAnsi="Arial" w:cs="Arial"/>
          <w:sz w:val="24"/>
          <w:szCs w:val="24"/>
          <w:lang w:val="fr-FR" w:eastAsia="ja-JP"/>
        </w:rPr>
        <w:t>Mayard</w:t>
      </w:r>
      <w:proofErr w:type="spellEnd"/>
      <w:r w:rsidR="00163AFD" w:rsidRPr="003F0605">
        <w:rPr>
          <w:rFonts w:ascii="Arial" w:hAnsi="Arial" w:cs="Arial"/>
          <w:sz w:val="24"/>
          <w:szCs w:val="24"/>
          <w:lang w:val="fr-FR" w:eastAsia="ja-JP"/>
        </w:rPr>
        <w:t xml:space="preserve"> au Bel-Air </w:t>
      </w:r>
      <w:r w:rsidR="00D8646D" w:rsidRPr="003F0605">
        <w:rPr>
          <w:rFonts w:ascii="Arial" w:hAnsi="Arial" w:cs="Arial"/>
          <w:sz w:val="24"/>
          <w:szCs w:val="24"/>
          <w:lang w:val="fr-FR" w:eastAsia="ja-JP"/>
        </w:rPr>
        <w:t>représentent</w:t>
      </w:r>
      <w:r w:rsidR="00163AFD" w:rsidRPr="003F0605">
        <w:rPr>
          <w:rFonts w:ascii="Arial" w:hAnsi="Arial" w:cs="Arial"/>
          <w:sz w:val="24"/>
          <w:szCs w:val="24"/>
          <w:lang w:val="fr-FR" w:eastAsia="ja-JP"/>
        </w:rPr>
        <w:t xml:space="preserve"> </w:t>
      </w:r>
      <w:r w:rsidR="00D8646D" w:rsidRPr="003F0605">
        <w:rPr>
          <w:rFonts w:ascii="Arial" w:hAnsi="Arial" w:cs="Arial"/>
          <w:sz w:val="24"/>
          <w:szCs w:val="24"/>
          <w:lang w:val="fr-FR" w:eastAsia="ja-JP"/>
        </w:rPr>
        <w:t>indéniablement</w:t>
      </w:r>
      <w:r w:rsidR="00163AFD" w:rsidRPr="003F0605">
        <w:rPr>
          <w:rFonts w:ascii="Arial" w:hAnsi="Arial" w:cs="Arial"/>
          <w:sz w:val="24"/>
          <w:szCs w:val="24"/>
          <w:lang w:val="fr-FR" w:eastAsia="ja-JP"/>
        </w:rPr>
        <w:t xml:space="preserve"> une grande force mobilisatrice</w:t>
      </w:r>
      <w:r w:rsidR="00C36F6E" w:rsidRPr="003F0605">
        <w:rPr>
          <w:rFonts w:ascii="Arial" w:hAnsi="Arial" w:cs="Arial"/>
          <w:sz w:val="24"/>
          <w:szCs w:val="24"/>
          <w:lang w:val="fr-FR" w:eastAsia="ja-JP"/>
        </w:rPr>
        <w:t xml:space="preserve">. Si ces axes sont </w:t>
      </w:r>
      <w:r w:rsidR="00D8646D" w:rsidRPr="003F0605">
        <w:rPr>
          <w:rFonts w:ascii="Arial" w:hAnsi="Arial" w:cs="Arial"/>
          <w:sz w:val="24"/>
          <w:szCs w:val="24"/>
          <w:lang w:val="fr-FR" w:eastAsia="ja-JP"/>
        </w:rPr>
        <w:t>contrôlés</w:t>
      </w:r>
      <w:r w:rsidR="00C36F6E" w:rsidRPr="003F0605">
        <w:rPr>
          <w:rFonts w:ascii="Arial" w:hAnsi="Arial" w:cs="Arial"/>
          <w:sz w:val="24"/>
          <w:szCs w:val="24"/>
          <w:lang w:val="fr-FR" w:eastAsia="ja-JP"/>
        </w:rPr>
        <w:t xml:space="preserve"> par le pouvoir à</w:t>
      </w:r>
      <w:r w:rsidR="00D8646D" w:rsidRPr="003F0605">
        <w:rPr>
          <w:rFonts w:ascii="Arial" w:hAnsi="Arial" w:cs="Arial"/>
          <w:sz w:val="24"/>
          <w:szCs w:val="24"/>
          <w:lang w:val="fr-FR" w:eastAsia="ja-JP"/>
        </w:rPr>
        <w:t xml:space="preserve"> </w:t>
      </w:r>
      <w:r w:rsidR="00C36F6E" w:rsidRPr="003F0605">
        <w:rPr>
          <w:rFonts w:ascii="Arial" w:hAnsi="Arial" w:cs="Arial"/>
          <w:sz w:val="24"/>
          <w:szCs w:val="24"/>
          <w:lang w:val="fr-FR" w:eastAsia="ja-JP"/>
        </w:rPr>
        <w:t xml:space="preserve">travers le G-9 et alliés, le pouvoir peut mettre en </w:t>
      </w:r>
      <w:r w:rsidR="00D8646D" w:rsidRPr="003F0605">
        <w:rPr>
          <w:rFonts w:ascii="Arial" w:hAnsi="Arial" w:cs="Arial"/>
          <w:sz w:val="24"/>
          <w:szCs w:val="24"/>
          <w:lang w:val="fr-FR" w:eastAsia="ja-JP"/>
        </w:rPr>
        <w:t>échec</w:t>
      </w:r>
      <w:r w:rsidR="00C36F6E" w:rsidRPr="003F0605">
        <w:rPr>
          <w:rFonts w:ascii="Arial" w:hAnsi="Arial" w:cs="Arial"/>
          <w:sz w:val="24"/>
          <w:szCs w:val="24"/>
          <w:lang w:val="fr-FR" w:eastAsia="ja-JP"/>
        </w:rPr>
        <w:t xml:space="preserve"> ceux qui voudront contester par la rue les </w:t>
      </w:r>
      <w:r w:rsidR="00D8646D" w:rsidRPr="003F0605">
        <w:rPr>
          <w:rFonts w:ascii="Arial" w:hAnsi="Arial" w:cs="Arial"/>
          <w:sz w:val="24"/>
          <w:szCs w:val="24"/>
          <w:lang w:val="fr-FR" w:eastAsia="ja-JP"/>
        </w:rPr>
        <w:t>décisions</w:t>
      </w:r>
      <w:r w:rsidR="00C36F6E" w:rsidRPr="003F0605">
        <w:rPr>
          <w:rFonts w:ascii="Arial" w:hAnsi="Arial" w:cs="Arial"/>
          <w:sz w:val="24"/>
          <w:szCs w:val="24"/>
          <w:lang w:val="fr-FR" w:eastAsia="ja-JP"/>
        </w:rPr>
        <w:t xml:space="preserve"> </w:t>
      </w:r>
      <w:r w:rsidR="00563B26">
        <w:rPr>
          <w:rFonts w:ascii="Arial" w:hAnsi="Arial" w:cs="Arial"/>
          <w:sz w:val="24"/>
          <w:szCs w:val="24"/>
          <w:lang w:val="fr-FR" w:eastAsia="ja-JP"/>
        </w:rPr>
        <w:t>importantes en fin d’année dans</w:t>
      </w:r>
      <w:r w:rsidR="00C36F6E" w:rsidRPr="003F0605">
        <w:rPr>
          <w:rFonts w:ascii="Arial" w:hAnsi="Arial" w:cs="Arial"/>
          <w:sz w:val="24"/>
          <w:szCs w:val="24"/>
          <w:lang w:val="fr-FR" w:eastAsia="ja-JP"/>
        </w:rPr>
        <w:t xml:space="preserve"> la perspective de se renouveler et faciliter le retour au pouvoir de Martelly par des </w:t>
      </w:r>
      <w:r w:rsidR="00D8646D" w:rsidRPr="003F0605">
        <w:rPr>
          <w:rFonts w:ascii="Arial" w:hAnsi="Arial" w:cs="Arial"/>
          <w:sz w:val="24"/>
          <w:szCs w:val="24"/>
          <w:lang w:val="fr-FR" w:eastAsia="ja-JP"/>
        </w:rPr>
        <w:t>élections</w:t>
      </w:r>
      <w:r w:rsidR="00C36F6E" w:rsidRPr="003F0605">
        <w:rPr>
          <w:rFonts w:ascii="Arial" w:hAnsi="Arial" w:cs="Arial"/>
          <w:sz w:val="24"/>
          <w:szCs w:val="24"/>
          <w:lang w:val="fr-FR" w:eastAsia="ja-JP"/>
        </w:rPr>
        <w:t xml:space="preserve"> </w:t>
      </w:r>
      <w:r w:rsidR="00D8646D" w:rsidRPr="003F0605">
        <w:rPr>
          <w:rFonts w:ascii="Arial" w:hAnsi="Arial" w:cs="Arial"/>
          <w:sz w:val="24"/>
          <w:szCs w:val="24"/>
          <w:lang w:val="fr-FR" w:eastAsia="ja-JP"/>
        </w:rPr>
        <w:t>truquées</w:t>
      </w:r>
      <w:r w:rsidR="00C36F6E" w:rsidRPr="003F0605">
        <w:rPr>
          <w:rFonts w:ascii="Arial" w:hAnsi="Arial" w:cs="Arial"/>
          <w:sz w:val="24"/>
          <w:szCs w:val="24"/>
          <w:lang w:val="fr-FR" w:eastAsia="ja-JP"/>
        </w:rPr>
        <w:t xml:space="preserve"> tant au niveau du pouvoir </w:t>
      </w:r>
      <w:r w:rsidR="00D8646D" w:rsidRPr="003F0605">
        <w:rPr>
          <w:rFonts w:ascii="Arial" w:hAnsi="Arial" w:cs="Arial"/>
          <w:sz w:val="24"/>
          <w:szCs w:val="24"/>
          <w:lang w:val="fr-FR" w:eastAsia="ja-JP"/>
        </w:rPr>
        <w:t>législatif</w:t>
      </w:r>
      <w:r w:rsidR="00C36F6E" w:rsidRPr="003F0605">
        <w:rPr>
          <w:rFonts w:ascii="Arial" w:hAnsi="Arial" w:cs="Arial"/>
          <w:sz w:val="24"/>
          <w:szCs w:val="24"/>
          <w:lang w:val="fr-FR" w:eastAsia="ja-JP"/>
        </w:rPr>
        <w:t xml:space="preserve">, local </w:t>
      </w:r>
      <w:r w:rsidR="00D8646D" w:rsidRPr="003F0605">
        <w:rPr>
          <w:rFonts w:ascii="Arial" w:hAnsi="Arial" w:cs="Arial"/>
          <w:sz w:val="24"/>
          <w:szCs w:val="24"/>
          <w:lang w:val="fr-FR" w:eastAsia="ja-JP"/>
        </w:rPr>
        <w:t>que présidentiel</w:t>
      </w:r>
      <w:r w:rsidR="00C36F6E" w:rsidRPr="003F0605">
        <w:rPr>
          <w:rFonts w:ascii="Arial" w:hAnsi="Arial" w:cs="Arial"/>
          <w:sz w:val="24"/>
          <w:szCs w:val="24"/>
          <w:lang w:val="fr-FR" w:eastAsia="ja-JP"/>
        </w:rPr>
        <w:t>. D</w:t>
      </w:r>
      <w:r w:rsidR="00D8646D" w:rsidRPr="003F0605">
        <w:rPr>
          <w:rFonts w:ascii="Arial" w:hAnsi="Arial" w:cs="Arial"/>
          <w:sz w:val="24"/>
          <w:szCs w:val="24"/>
          <w:lang w:val="fr-FR" w:eastAsia="ja-JP"/>
        </w:rPr>
        <w:t>’</w:t>
      </w:r>
      <w:r w:rsidR="00C36F6E" w:rsidRPr="003F0605">
        <w:rPr>
          <w:rFonts w:ascii="Arial" w:hAnsi="Arial" w:cs="Arial"/>
          <w:sz w:val="24"/>
          <w:szCs w:val="24"/>
          <w:lang w:val="fr-FR" w:eastAsia="ja-JP"/>
        </w:rPr>
        <w:t>ailleurs</w:t>
      </w:r>
      <w:r w:rsidR="00AB0425">
        <w:rPr>
          <w:rFonts w:ascii="Arial" w:hAnsi="Arial" w:cs="Arial"/>
          <w:sz w:val="24"/>
          <w:szCs w:val="24"/>
          <w:lang w:val="fr-FR" w:eastAsia="ja-JP"/>
        </w:rPr>
        <w:t>,</w:t>
      </w:r>
      <w:r w:rsidR="00C36F6E" w:rsidRPr="003F0605">
        <w:rPr>
          <w:rFonts w:ascii="Arial" w:hAnsi="Arial" w:cs="Arial"/>
          <w:sz w:val="24"/>
          <w:szCs w:val="24"/>
          <w:lang w:val="fr-FR" w:eastAsia="ja-JP"/>
        </w:rPr>
        <w:t xml:space="preserve"> certains candidats aux prochaines </w:t>
      </w:r>
      <w:r w:rsidR="00014FBC">
        <w:rPr>
          <w:rFonts w:ascii="Arial" w:hAnsi="Arial" w:cs="Arial"/>
          <w:sz w:val="24"/>
          <w:szCs w:val="24"/>
          <w:lang w:val="fr-FR" w:eastAsia="ja-JP"/>
        </w:rPr>
        <w:t>élections (liés</w:t>
      </w:r>
      <w:r w:rsidR="00AE6AD1">
        <w:rPr>
          <w:rFonts w:ascii="Arial" w:hAnsi="Arial" w:cs="Arial"/>
          <w:sz w:val="24"/>
          <w:szCs w:val="24"/>
          <w:lang w:val="fr-FR" w:eastAsia="ja-JP"/>
        </w:rPr>
        <w:t xml:space="preserve"> à/</w:t>
      </w:r>
      <w:r w:rsidR="00014FBC">
        <w:rPr>
          <w:rFonts w:ascii="Arial" w:hAnsi="Arial" w:cs="Arial"/>
          <w:sz w:val="24"/>
          <w:szCs w:val="24"/>
          <w:lang w:val="fr-FR" w:eastAsia="ja-JP"/>
        </w:rPr>
        <w:t xml:space="preserve">ou issus des gangs) </w:t>
      </w:r>
      <w:r w:rsidR="00C36F6E" w:rsidRPr="003F0605">
        <w:rPr>
          <w:rFonts w:ascii="Arial" w:hAnsi="Arial" w:cs="Arial"/>
          <w:sz w:val="24"/>
          <w:szCs w:val="24"/>
          <w:lang w:val="fr-FR" w:eastAsia="ja-JP"/>
        </w:rPr>
        <w:t xml:space="preserve">sont </w:t>
      </w:r>
      <w:r w:rsidR="00D8646D" w:rsidRPr="003F0605">
        <w:rPr>
          <w:rFonts w:ascii="Arial" w:hAnsi="Arial" w:cs="Arial"/>
          <w:sz w:val="24"/>
          <w:szCs w:val="24"/>
          <w:lang w:val="fr-FR" w:eastAsia="ja-JP"/>
        </w:rPr>
        <w:t>impliqués</w:t>
      </w:r>
      <w:r w:rsidR="00C36F6E" w:rsidRPr="003F0605">
        <w:rPr>
          <w:rFonts w:ascii="Arial" w:hAnsi="Arial" w:cs="Arial"/>
          <w:sz w:val="24"/>
          <w:szCs w:val="24"/>
          <w:lang w:val="fr-FR" w:eastAsia="ja-JP"/>
        </w:rPr>
        <w:t xml:space="preserve"> dans cette </w:t>
      </w:r>
      <w:r w:rsidR="00D8646D" w:rsidRPr="003F0605">
        <w:rPr>
          <w:rFonts w:ascii="Arial" w:hAnsi="Arial" w:cs="Arial"/>
          <w:sz w:val="24"/>
          <w:szCs w:val="24"/>
          <w:lang w:val="fr-FR" w:eastAsia="ja-JP"/>
        </w:rPr>
        <w:t>stratégie</w:t>
      </w:r>
      <w:r w:rsidR="00C36F6E" w:rsidRPr="003F0605">
        <w:rPr>
          <w:rFonts w:ascii="Arial" w:hAnsi="Arial" w:cs="Arial"/>
          <w:sz w:val="24"/>
          <w:szCs w:val="24"/>
          <w:lang w:val="fr-FR" w:eastAsia="ja-JP"/>
        </w:rPr>
        <w:t>.</w:t>
      </w:r>
    </w:p>
    <w:p w:rsidR="00D8646D" w:rsidRPr="007E173F" w:rsidRDefault="00D8646D" w:rsidP="002C7340">
      <w:pPr>
        <w:pStyle w:val="ListParagraph"/>
        <w:jc w:val="both"/>
        <w:rPr>
          <w:rFonts w:ascii="Arial" w:hAnsi="Arial" w:cs="Arial"/>
          <w:sz w:val="16"/>
          <w:szCs w:val="16"/>
          <w:lang w:val="fr-FR"/>
        </w:rPr>
      </w:pPr>
    </w:p>
    <w:p w:rsidR="00C36F6E" w:rsidRPr="003F0605" w:rsidRDefault="00C36F6E"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eastAsia="ja-JP"/>
        </w:rPr>
        <w:t xml:space="preserve">Pour se faire une </w:t>
      </w:r>
      <w:r w:rsidR="00D8646D" w:rsidRPr="003F0605">
        <w:rPr>
          <w:rFonts w:ascii="Arial" w:hAnsi="Arial" w:cs="Arial"/>
          <w:sz w:val="24"/>
          <w:szCs w:val="24"/>
          <w:lang w:val="fr-FR" w:eastAsia="ja-JP"/>
        </w:rPr>
        <w:t>idée</w:t>
      </w:r>
      <w:r w:rsidRPr="003F0605">
        <w:rPr>
          <w:rFonts w:ascii="Arial" w:hAnsi="Arial" w:cs="Arial"/>
          <w:sz w:val="24"/>
          <w:szCs w:val="24"/>
          <w:lang w:val="fr-FR" w:eastAsia="ja-JP"/>
        </w:rPr>
        <w:t xml:space="preserve"> </w:t>
      </w:r>
      <w:r w:rsidR="000F3B39" w:rsidRPr="003F0605">
        <w:rPr>
          <w:rFonts w:ascii="Arial" w:hAnsi="Arial" w:cs="Arial"/>
          <w:sz w:val="24"/>
          <w:szCs w:val="24"/>
          <w:lang w:val="fr-FR" w:eastAsia="ja-JP"/>
        </w:rPr>
        <w:t>du</w:t>
      </w:r>
      <w:r w:rsidRPr="003F0605">
        <w:rPr>
          <w:rFonts w:ascii="Arial" w:hAnsi="Arial" w:cs="Arial"/>
          <w:sz w:val="24"/>
          <w:szCs w:val="24"/>
          <w:lang w:val="fr-FR" w:eastAsia="ja-JP"/>
        </w:rPr>
        <w:t xml:space="preserve"> poids </w:t>
      </w:r>
      <w:r w:rsidR="00D8646D" w:rsidRPr="003F0605">
        <w:rPr>
          <w:rFonts w:ascii="Arial" w:hAnsi="Arial" w:cs="Arial"/>
          <w:sz w:val="24"/>
          <w:szCs w:val="24"/>
          <w:lang w:val="fr-FR" w:eastAsia="ja-JP"/>
        </w:rPr>
        <w:t>électoral</w:t>
      </w:r>
      <w:r w:rsidRPr="003F0605">
        <w:rPr>
          <w:rFonts w:ascii="Arial" w:hAnsi="Arial" w:cs="Arial"/>
          <w:sz w:val="24"/>
          <w:szCs w:val="24"/>
          <w:lang w:val="fr-FR" w:eastAsia="ja-JP"/>
        </w:rPr>
        <w:t xml:space="preserve"> du G-9</w:t>
      </w:r>
      <w:r w:rsidR="00D8646D" w:rsidRPr="003F0605">
        <w:rPr>
          <w:rFonts w:ascii="Arial" w:hAnsi="Arial" w:cs="Arial"/>
          <w:sz w:val="24"/>
          <w:szCs w:val="24"/>
          <w:lang w:val="fr-FR" w:eastAsia="ja-JP"/>
        </w:rPr>
        <w:t xml:space="preserve"> et alliés</w:t>
      </w:r>
      <w:r w:rsidRPr="003F0605">
        <w:rPr>
          <w:rFonts w:ascii="Arial" w:hAnsi="Arial" w:cs="Arial"/>
          <w:sz w:val="24"/>
          <w:szCs w:val="24"/>
          <w:lang w:val="fr-FR" w:eastAsia="ja-JP"/>
        </w:rPr>
        <w:t xml:space="preserve">, on peut regarder la carte </w:t>
      </w:r>
      <w:r w:rsidR="00D8646D" w:rsidRPr="003F0605">
        <w:rPr>
          <w:rFonts w:ascii="Arial" w:hAnsi="Arial" w:cs="Arial"/>
          <w:sz w:val="24"/>
          <w:szCs w:val="24"/>
          <w:lang w:val="fr-FR" w:eastAsia="ja-JP"/>
        </w:rPr>
        <w:t>électorale</w:t>
      </w:r>
      <w:r w:rsidRPr="003F0605">
        <w:rPr>
          <w:rFonts w:ascii="Arial" w:hAnsi="Arial" w:cs="Arial"/>
          <w:sz w:val="24"/>
          <w:szCs w:val="24"/>
          <w:lang w:val="fr-FR" w:eastAsia="ja-JP"/>
        </w:rPr>
        <w:t xml:space="preserve"> des </w:t>
      </w:r>
      <w:r w:rsidR="00D8646D" w:rsidRPr="003F0605">
        <w:rPr>
          <w:rFonts w:ascii="Arial" w:hAnsi="Arial" w:cs="Arial"/>
          <w:sz w:val="24"/>
          <w:szCs w:val="24"/>
          <w:lang w:val="fr-FR" w:eastAsia="ja-JP"/>
        </w:rPr>
        <w:t>dernières</w:t>
      </w:r>
      <w:r w:rsidRPr="003F0605">
        <w:rPr>
          <w:rFonts w:ascii="Arial" w:hAnsi="Arial" w:cs="Arial"/>
          <w:sz w:val="24"/>
          <w:szCs w:val="24"/>
          <w:lang w:val="fr-FR" w:eastAsia="ja-JP"/>
        </w:rPr>
        <w:t xml:space="preserve"> </w:t>
      </w:r>
      <w:r w:rsidR="00D8646D" w:rsidRPr="003F0605">
        <w:rPr>
          <w:rFonts w:ascii="Arial" w:hAnsi="Arial" w:cs="Arial"/>
          <w:sz w:val="24"/>
          <w:szCs w:val="24"/>
          <w:lang w:val="fr-FR" w:eastAsia="ja-JP"/>
        </w:rPr>
        <w:t>élections</w:t>
      </w:r>
      <w:r w:rsidRPr="003F0605">
        <w:rPr>
          <w:rFonts w:ascii="Arial" w:hAnsi="Arial" w:cs="Arial"/>
          <w:sz w:val="24"/>
          <w:szCs w:val="24"/>
          <w:lang w:val="fr-FR" w:eastAsia="ja-JP"/>
        </w:rPr>
        <w:t xml:space="preserve"> pour ces quartiers populaires :</w:t>
      </w:r>
    </w:p>
    <w:p w:rsidR="00D8646D" w:rsidRPr="00DF5D3B" w:rsidRDefault="00D8646D" w:rsidP="002C7340">
      <w:pPr>
        <w:pStyle w:val="ListParagraph"/>
        <w:jc w:val="both"/>
        <w:rPr>
          <w:rFonts w:ascii="Arial" w:hAnsi="Arial" w:cs="Arial"/>
          <w:sz w:val="16"/>
          <w:szCs w:val="16"/>
          <w:lang w:val="fr-FR"/>
        </w:rPr>
      </w:pPr>
    </w:p>
    <w:p w:rsidR="00E9784E" w:rsidRPr="00DF5D3B" w:rsidRDefault="00E9784E" w:rsidP="00DF5D3B">
      <w:pPr>
        <w:pStyle w:val="ListParagraph"/>
        <w:ind w:left="1440"/>
        <w:jc w:val="both"/>
        <w:rPr>
          <w:rFonts w:ascii="Arial" w:hAnsi="Arial" w:cs="Arial"/>
          <w:sz w:val="24"/>
          <w:szCs w:val="24"/>
          <w:lang w:val="fr-FR" w:eastAsia="ja-JP"/>
        </w:rPr>
      </w:pPr>
      <w:r w:rsidRPr="003F0605">
        <w:rPr>
          <w:rFonts w:ascii="Arial" w:hAnsi="Arial" w:cs="Arial"/>
          <w:sz w:val="24"/>
          <w:szCs w:val="24"/>
          <w:lang w:val="fr-FR"/>
        </w:rPr>
        <w:t>●</w:t>
      </w:r>
      <w:r w:rsidR="00C53A97">
        <w:rPr>
          <w:rFonts w:ascii="Arial" w:hAnsi="Arial" w:cs="Arial"/>
          <w:sz w:val="24"/>
          <w:szCs w:val="24"/>
          <w:lang w:val="fr-FR"/>
        </w:rPr>
        <w:t xml:space="preserve"> </w:t>
      </w:r>
      <w:r w:rsidR="00356521">
        <w:rPr>
          <w:rFonts w:ascii="Arial" w:hAnsi="Arial" w:cs="Arial"/>
          <w:sz w:val="24"/>
          <w:szCs w:val="24"/>
          <w:lang w:val="fr-FR"/>
        </w:rPr>
        <w:t xml:space="preserve">Ti Gabriel </w:t>
      </w:r>
      <w:r w:rsidRPr="003F0605">
        <w:rPr>
          <w:rFonts w:ascii="Arial" w:hAnsi="Arial" w:cs="Arial"/>
          <w:sz w:val="24"/>
          <w:szCs w:val="24"/>
          <w:lang w:val="fr-FR" w:eastAsia="ja-JP"/>
        </w:rPr>
        <w:t xml:space="preserve">à lui seul, avec son influence sur les zones de Soleil 9 à 17, </w:t>
      </w:r>
      <w:proofErr w:type="spellStart"/>
      <w:r w:rsidRPr="003F0605">
        <w:rPr>
          <w:rFonts w:ascii="Arial" w:hAnsi="Arial" w:cs="Arial"/>
          <w:sz w:val="24"/>
          <w:szCs w:val="24"/>
          <w:lang w:val="fr-FR" w:eastAsia="ja-JP"/>
        </w:rPr>
        <w:t>Linto</w:t>
      </w:r>
      <w:proofErr w:type="spellEnd"/>
      <w:r w:rsidRPr="003F0605">
        <w:rPr>
          <w:rFonts w:ascii="Arial" w:hAnsi="Arial" w:cs="Arial"/>
          <w:sz w:val="24"/>
          <w:szCs w:val="24"/>
          <w:lang w:val="fr-FR" w:eastAsia="ja-JP"/>
        </w:rPr>
        <w:t xml:space="preserve">, Ti </w:t>
      </w:r>
      <w:proofErr w:type="spellStart"/>
      <w:r w:rsidRPr="003F0605">
        <w:rPr>
          <w:rFonts w:ascii="Arial" w:hAnsi="Arial" w:cs="Arial"/>
          <w:sz w:val="24"/>
          <w:szCs w:val="24"/>
          <w:lang w:val="fr-FR" w:eastAsia="ja-JP"/>
        </w:rPr>
        <w:t>Ayiti</w:t>
      </w:r>
      <w:proofErr w:type="spellEnd"/>
      <w:r w:rsidRPr="003F0605">
        <w:rPr>
          <w:rFonts w:ascii="Arial" w:hAnsi="Arial" w:cs="Arial"/>
          <w:sz w:val="24"/>
          <w:szCs w:val="24"/>
          <w:lang w:val="fr-FR" w:eastAsia="ja-JP"/>
        </w:rPr>
        <w:t>, Brooklyn et Cité Gérard contrôle 25-30% de l’électorat de C</w:t>
      </w:r>
      <w:r w:rsidR="007F1D10">
        <w:rPr>
          <w:rFonts w:ascii="Arial" w:hAnsi="Arial" w:cs="Arial"/>
          <w:sz w:val="24"/>
          <w:szCs w:val="24"/>
          <w:lang w:val="fr-FR" w:eastAsia="ja-JP"/>
        </w:rPr>
        <w:t xml:space="preserve">ité Soleil à travers notamment </w:t>
      </w:r>
      <w:r w:rsidRPr="003F0605">
        <w:rPr>
          <w:rFonts w:ascii="Arial" w:hAnsi="Arial" w:cs="Arial"/>
          <w:sz w:val="24"/>
          <w:szCs w:val="24"/>
          <w:lang w:val="fr-FR" w:eastAsia="ja-JP"/>
        </w:rPr>
        <w:t>deux</w:t>
      </w:r>
      <w:r w:rsidR="000726CD">
        <w:rPr>
          <w:rFonts w:ascii="Arial" w:hAnsi="Arial" w:cs="Arial"/>
          <w:sz w:val="24"/>
          <w:szCs w:val="24"/>
          <w:lang w:val="fr-FR" w:eastAsia="ja-JP"/>
        </w:rPr>
        <w:t xml:space="preserve"> </w:t>
      </w:r>
      <w:r w:rsidRPr="003F0605">
        <w:rPr>
          <w:rFonts w:ascii="Arial" w:hAnsi="Arial" w:cs="Arial"/>
          <w:sz w:val="24"/>
          <w:szCs w:val="24"/>
          <w:lang w:val="fr-FR" w:eastAsia="ja-JP"/>
        </w:rPr>
        <w:t>(2) centres de vote situé</w:t>
      </w:r>
      <w:r w:rsidR="000F3B39" w:rsidRPr="003F0605">
        <w:rPr>
          <w:rFonts w:ascii="Arial" w:hAnsi="Arial" w:cs="Arial"/>
          <w:sz w:val="24"/>
          <w:szCs w:val="24"/>
          <w:lang w:val="fr-FR" w:eastAsia="ja-JP"/>
        </w:rPr>
        <w:t>s</w:t>
      </w:r>
      <w:r w:rsidRPr="003F0605">
        <w:rPr>
          <w:rFonts w:ascii="Arial" w:hAnsi="Arial" w:cs="Arial"/>
          <w:sz w:val="24"/>
          <w:szCs w:val="24"/>
          <w:lang w:val="fr-FR" w:eastAsia="ja-JP"/>
        </w:rPr>
        <w:t xml:space="preserve"> l’un au lycée de Cité Soleil et l’autre à Projet </w:t>
      </w:r>
      <w:proofErr w:type="spellStart"/>
      <w:r w:rsidRPr="003F0605">
        <w:rPr>
          <w:rFonts w:ascii="Arial" w:hAnsi="Arial" w:cs="Arial"/>
          <w:sz w:val="24"/>
          <w:szCs w:val="24"/>
          <w:lang w:val="fr-FR" w:eastAsia="ja-JP"/>
        </w:rPr>
        <w:t>Drouillard</w:t>
      </w:r>
      <w:proofErr w:type="spellEnd"/>
      <w:r w:rsidRPr="003F0605">
        <w:rPr>
          <w:rFonts w:ascii="Arial" w:hAnsi="Arial" w:cs="Arial"/>
          <w:sz w:val="24"/>
          <w:szCs w:val="24"/>
          <w:lang w:val="fr-FR" w:eastAsia="ja-JP"/>
        </w:rPr>
        <w:t>.</w:t>
      </w:r>
    </w:p>
    <w:p w:rsidR="00E9784E" w:rsidRPr="00DF5D3B" w:rsidRDefault="00E9784E" w:rsidP="00DF5D3B">
      <w:pPr>
        <w:ind w:left="1440"/>
        <w:jc w:val="both"/>
        <w:rPr>
          <w:rFonts w:ascii="Arial" w:hAnsi="Arial" w:cs="Arial"/>
          <w:sz w:val="24"/>
          <w:szCs w:val="24"/>
          <w:lang w:val="fr-FR"/>
        </w:rPr>
      </w:pPr>
      <w:r w:rsidRPr="007E173F">
        <w:rPr>
          <w:rFonts w:ascii="Arial" w:hAnsi="Arial" w:cs="Arial"/>
          <w:sz w:val="24"/>
          <w:szCs w:val="24"/>
          <w:lang w:val="fr-FR" w:eastAsia="ja-JP"/>
        </w:rPr>
        <w:t xml:space="preserve">En chassant les alliés de Ti Gabriel à Projet </w:t>
      </w:r>
      <w:proofErr w:type="spellStart"/>
      <w:r w:rsidRPr="007E173F">
        <w:rPr>
          <w:rFonts w:ascii="Arial" w:hAnsi="Arial" w:cs="Arial"/>
          <w:sz w:val="24"/>
          <w:szCs w:val="24"/>
          <w:lang w:val="fr-FR" w:eastAsia="ja-JP"/>
        </w:rPr>
        <w:t>Drouillard</w:t>
      </w:r>
      <w:proofErr w:type="spellEnd"/>
      <w:r w:rsidRPr="007E173F">
        <w:rPr>
          <w:rFonts w:ascii="Arial" w:hAnsi="Arial" w:cs="Arial"/>
          <w:sz w:val="24"/>
          <w:szCs w:val="24"/>
          <w:lang w:val="fr-FR" w:eastAsia="ja-JP"/>
        </w:rPr>
        <w:t xml:space="preserve"> et Bois-Neuf, le pouvoir prendrait le contrôle de cet électorat important de la zone Nord de Port-au-Prince avec :</w:t>
      </w:r>
    </w:p>
    <w:p w:rsidR="00E9784E" w:rsidRPr="003F0605" w:rsidRDefault="00E9784E" w:rsidP="00E9784E">
      <w:pPr>
        <w:pStyle w:val="ListParagraph"/>
        <w:numPr>
          <w:ilvl w:val="0"/>
          <w:numId w:val="24"/>
        </w:numPr>
        <w:jc w:val="both"/>
        <w:rPr>
          <w:rFonts w:ascii="Arial" w:hAnsi="Arial" w:cs="Arial"/>
          <w:sz w:val="24"/>
          <w:szCs w:val="24"/>
          <w:lang w:val="fr-FR"/>
        </w:rPr>
      </w:pPr>
      <w:r w:rsidRPr="003F0605">
        <w:rPr>
          <w:rFonts w:ascii="Arial" w:hAnsi="Arial" w:cs="Arial"/>
          <w:sz w:val="24"/>
          <w:szCs w:val="24"/>
          <w:lang w:val="fr-FR" w:eastAsia="ja-JP"/>
        </w:rPr>
        <w:t xml:space="preserve">Projet </w:t>
      </w:r>
      <w:proofErr w:type="spellStart"/>
      <w:r w:rsidRPr="003F0605">
        <w:rPr>
          <w:rFonts w:ascii="Arial" w:hAnsi="Arial" w:cs="Arial"/>
          <w:sz w:val="24"/>
          <w:szCs w:val="24"/>
          <w:lang w:val="fr-FR" w:eastAsia="ja-JP"/>
        </w:rPr>
        <w:t>Drouillard</w:t>
      </w:r>
      <w:proofErr w:type="spellEnd"/>
      <w:r w:rsidRPr="003F0605">
        <w:rPr>
          <w:rFonts w:ascii="Arial" w:hAnsi="Arial" w:cs="Arial"/>
          <w:sz w:val="24"/>
          <w:szCs w:val="24"/>
          <w:lang w:val="fr-FR" w:eastAsia="ja-JP"/>
        </w:rPr>
        <w:t xml:space="preserve">   comptant 54 bureaux de vote ;</w:t>
      </w:r>
    </w:p>
    <w:p w:rsidR="00E9784E" w:rsidRPr="003F0605" w:rsidRDefault="00E9784E" w:rsidP="00E9784E">
      <w:pPr>
        <w:pStyle w:val="ListParagraph"/>
        <w:numPr>
          <w:ilvl w:val="0"/>
          <w:numId w:val="24"/>
        </w:numPr>
        <w:jc w:val="both"/>
        <w:rPr>
          <w:rFonts w:ascii="Arial" w:hAnsi="Arial" w:cs="Arial"/>
          <w:sz w:val="24"/>
          <w:szCs w:val="24"/>
          <w:lang w:val="fr-FR"/>
        </w:rPr>
      </w:pPr>
      <w:r w:rsidRPr="003F0605">
        <w:rPr>
          <w:rFonts w:ascii="Arial" w:hAnsi="Arial" w:cs="Arial"/>
          <w:sz w:val="24"/>
          <w:szCs w:val="24"/>
          <w:lang w:val="fr-FR" w:eastAsia="ja-JP"/>
        </w:rPr>
        <w:t xml:space="preserve">Lycée de Cite Soleil : 25-30 bureaux de vote </w:t>
      </w:r>
    </w:p>
    <w:p w:rsidR="00E9784E" w:rsidRPr="003F0605" w:rsidRDefault="00E9784E" w:rsidP="00E9784E">
      <w:pPr>
        <w:pStyle w:val="ListParagraph"/>
        <w:numPr>
          <w:ilvl w:val="0"/>
          <w:numId w:val="24"/>
        </w:numPr>
        <w:jc w:val="both"/>
        <w:rPr>
          <w:rFonts w:ascii="Arial" w:hAnsi="Arial" w:cs="Arial"/>
          <w:sz w:val="24"/>
          <w:szCs w:val="24"/>
          <w:lang w:val="fr-FR"/>
        </w:rPr>
      </w:pPr>
      <w:r w:rsidRPr="003F0605">
        <w:rPr>
          <w:rFonts w:ascii="Arial" w:hAnsi="Arial" w:cs="Arial"/>
          <w:sz w:val="24"/>
          <w:szCs w:val="24"/>
          <w:lang w:val="fr-FR" w:eastAsia="ja-JP"/>
        </w:rPr>
        <w:t>Building 2004 (zone d’influence de Barbecue) : 60 bureaux de vote ;</w:t>
      </w:r>
    </w:p>
    <w:p w:rsidR="00E9784E" w:rsidRPr="003F0605" w:rsidRDefault="00E9784E" w:rsidP="00E9784E">
      <w:pPr>
        <w:pStyle w:val="ListParagraph"/>
        <w:numPr>
          <w:ilvl w:val="0"/>
          <w:numId w:val="24"/>
        </w:numPr>
        <w:jc w:val="both"/>
        <w:rPr>
          <w:rFonts w:ascii="Arial" w:hAnsi="Arial" w:cs="Arial"/>
          <w:sz w:val="24"/>
          <w:szCs w:val="24"/>
          <w:lang w:val="fr-FR"/>
        </w:rPr>
      </w:pPr>
      <w:proofErr w:type="spellStart"/>
      <w:r w:rsidRPr="003F0605">
        <w:rPr>
          <w:rFonts w:ascii="Arial" w:hAnsi="Arial" w:cs="Arial"/>
          <w:sz w:val="24"/>
          <w:szCs w:val="24"/>
          <w:lang w:val="fr-FR" w:eastAsia="ja-JP"/>
        </w:rPr>
        <w:t>Sonson</w:t>
      </w:r>
      <w:proofErr w:type="spellEnd"/>
      <w:r w:rsidRPr="003F0605">
        <w:rPr>
          <w:rFonts w:ascii="Arial" w:hAnsi="Arial" w:cs="Arial"/>
          <w:sz w:val="24"/>
          <w:szCs w:val="24"/>
          <w:lang w:val="fr-FR" w:eastAsia="ja-JP"/>
        </w:rPr>
        <w:t> : pour le contrôle des Bureaux de vote à Derrière Lacroix, Bas Bel-Air, rue Porcelaine ;</w:t>
      </w:r>
    </w:p>
    <w:p w:rsidR="00E9784E" w:rsidRPr="003F0605" w:rsidRDefault="00E9784E" w:rsidP="00E9784E">
      <w:pPr>
        <w:pStyle w:val="ListParagraph"/>
        <w:numPr>
          <w:ilvl w:val="0"/>
          <w:numId w:val="24"/>
        </w:numPr>
        <w:jc w:val="both"/>
        <w:rPr>
          <w:rFonts w:ascii="Arial" w:hAnsi="Arial" w:cs="Arial"/>
          <w:sz w:val="24"/>
          <w:szCs w:val="24"/>
          <w:lang w:val="fr-FR"/>
        </w:rPr>
      </w:pPr>
      <w:r w:rsidRPr="003F0605">
        <w:rPr>
          <w:rFonts w:ascii="Arial" w:hAnsi="Arial" w:cs="Arial"/>
          <w:sz w:val="24"/>
          <w:szCs w:val="24"/>
          <w:lang w:val="fr-FR" w:eastAsia="ja-JP"/>
        </w:rPr>
        <w:t xml:space="preserve">Ti Junior pour </w:t>
      </w:r>
      <w:r w:rsidR="00AE6AD1">
        <w:rPr>
          <w:rFonts w:ascii="Arial" w:hAnsi="Arial" w:cs="Arial"/>
          <w:sz w:val="24"/>
          <w:szCs w:val="24"/>
          <w:lang w:val="fr-FR" w:eastAsia="ja-JP"/>
        </w:rPr>
        <w:t>le contrôle des bureaux de vote</w:t>
      </w:r>
      <w:r w:rsidRPr="003F0605">
        <w:rPr>
          <w:rFonts w:ascii="Arial" w:hAnsi="Arial" w:cs="Arial"/>
          <w:sz w:val="24"/>
          <w:szCs w:val="24"/>
          <w:lang w:val="fr-FR" w:eastAsia="ja-JP"/>
        </w:rPr>
        <w:t xml:space="preserve"> à La Saline ;</w:t>
      </w:r>
    </w:p>
    <w:p w:rsidR="00E9784E" w:rsidRPr="003623EC" w:rsidRDefault="00E9784E" w:rsidP="003623EC">
      <w:pPr>
        <w:pStyle w:val="ListParagraph"/>
        <w:numPr>
          <w:ilvl w:val="0"/>
          <w:numId w:val="31"/>
        </w:numPr>
        <w:jc w:val="both"/>
        <w:rPr>
          <w:rFonts w:ascii="Arial" w:hAnsi="Arial" w:cs="Arial"/>
          <w:sz w:val="24"/>
          <w:szCs w:val="24"/>
          <w:lang w:val="fr-FR" w:eastAsia="ja-JP"/>
        </w:rPr>
      </w:pPr>
      <w:r w:rsidRPr="003623EC">
        <w:rPr>
          <w:rFonts w:ascii="Arial" w:hAnsi="Arial" w:cs="Arial"/>
          <w:sz w:val="24"/>
          <w:szCs w:val="24"/>
          <w:lang w:val="fr-FR" w:eastAsia="ja-JP"/>
        </w:rPr>
        <w:lastRenderedPageBreak/>
        <w:t xml:space="preserve">Du côté Sud de la Capitale, </w:t>
      </w:r>
      <w:proofErr w:type="spellStart"/>
      <w:r w:rsidRPr="003623EC">
        <w:rPr>
          <w:rFonts w:ascii="Arial" w:hAnsi="Arial" w:cs="Arial"/>
          <w:sz w:val="24"/>
          <w:szCs w:val="24"/>
          <w:lang w:val="fr-FR" w:eastAsia="ja-JP"/>
        </w:rPr>
        <w:t>Gran</w:t>
      </w:r>
      <w:proofErr w:type="spellEnd"/>
      <w:r w:rsidRPr="003623EC">
        <w:rPr>
          <w:rFonts w:ascii="Arial" w:hAnsi="Arial" w:cs="Arial"/>
          <w:sz w:val="24"/>
          <w:szCs w:val="24"/>
          <w:lang w:val="fr-FR" w:eastAsia="ja-JP"/>
        </w:rPr>
        <w:t xml:space="preserve"> Ravin et Village de Dieu sont hostiles au pouvoir</w:t>
      </w:r>
      <w:r w:rsidR="00A80E94">
        <w:rPr>
          <w:rFonts w:ascii="Arial" w:hAnsi="Arial" w:cs="Arial"/>
          <w:sz w:val="24"/>
          <w:szCs w:val="24"/>
          <w:lang w:val="fr-FR" w:eastAsia="ja-JP"/>
        </w:rPr>
        <w:t>,</w:t>
      </w:r>
      <w:r w:rsidR="007F1D10" w:rsidRPr="003623EC">
        <w:rPr>
          <w:rFonts w:ascii="Arial" w:hAnsi="Arial" w:cs="Arial"/>
          <w:sz w:val="24"/>
          <w:szCs w:val="24"/>
          <w:lang w:val="fr-FR" w:eastAsia="ja-JP"/>
        </w:rPr>
        <w:t xml:space="preserve"> ce</w:t>
      </w:r>
      <w:r w:rsidR="000F3B39" w:rsidRPr="003623EC">
        <w:rPr>
          <w:rFonts w:ascii="Arial" w:hAnsi="Arial" w:cs="Arial"/>
          <w:sz w:val="24"/>
          <w:szCs w:val="24"/>
          <w:lang w:val="fr-FR" w:eastAsia="ja-JP"/>
        </w:rPr>
        <w:t xml:space="preserve"> dernier</w:t>
      </w:r>
      <w:r w:rsidRPr="003623EC">
        <w:rPr>
          <w:rFonts w:ascii="Arial" w:hAnsi="Arial" w:cs="Arial"/>
          <w:sz w:val="24"/>
          <w:szCs w:val="24"/>
          <w:lang w:val="fr-FR" w:eastAsia="ja-JP"/>
        </w:rPr>
        <w:t xml:space="preserve"> veut prendre le contrôle total de cette zone avec :</w:t>
      </w:r>
    </w:p>
    <w:p w:rsidR="00E9784E" w:rsidRDefault="00E9784E" w:rsidP="003623EC">
      <w:pPr>
        <w:ind w:left="1440" w:firstLine="720"/>
        <w:jc w:val="both"/>
        <w:rPr>
          <w:rFonts w:ascii="Arial" w:hAnsi="Arial" w:cs="Arial"/>
          <w:sz w:val="24"/>
          <w:szCs w:val="24"/>
          <w:lang w:val="fr-FR" w:eastAsia="ja-JP"/>
        </w:rPr>
      </w:pPr>
      <w:r w:rsidRPr="003F0605">
        <w:rPr>
          <w:rFonts w:ascii="Arial" w:hAnsi="Arial" w:cs="Arial"/>
          <w:sz w:val="24"/>
          <w:szCs w:val="24"/>
          <w:lang w:val="fr-FR" w:eastAsia="ja-JP"/>
        </w:rPr>
        <w:t xml:space="preserve">- Base Pilate et </w:t>
      </w:r>
      <w:proofErr w:type="spellStart"/>
      <w:r w:rsidRPr="003F0605">
        <w:rPr>
          <w:rFonts w:ascii="Arial" w:hAnsi="Arial" w:cs="Arial"/>
          <w:sz w:val="24"/>
          <w:szCs w:val="24"/>
          <w:lang w:val="fr-FR" w:eastAsia="ja-JP"/>
        </w:rPr>
        <w:t>Krisla</w:t>
      </w:r>
      <w:proofErr w:type="spellEnd"/>
      <w:r w:rsidRPr="003F0605">
        <w:rPr>
          <w:rFonts w:ascii="Arial" w:hAnsi="Arial" w:cs="Arial"/>
          <w:sz w:val="24"/>
          <w:szCs w:val="24"/>
          <w:lang w:val="fr-FR" w:eastAsia="ja-JP"/>
        </w:rPr>
        <w:t xml:space="preserve"> qui ont pour mission de neutraliser les zones </w:t>
      </w:r>
    </w:p>
    <w:p w:rsidR="00AE6AD1" w:rsidRPr="003623EC" w:rsidRDefault="00AE6AD1" w:rsidP="00E9784E">
      <w:pPr>
        <w:ind w:left="360"/>
        <w:jc w:val="both"/>
        <w:rPr>
          <w:rFonts w:ascii="Arial" w:hAnsi="Arial" w:cs="Arial"/>
          <w:b/>
          <w:sz w:val="16"/>
          <w:szCs w:val="16"/>
          <w:lang w:val="fr-FR"/>
        </w:rPr>
      </w:pPr>
    </w:p>
    <w:p w:rsidR="003C0E20" w:rsidRPr="003F0605" w:rsidRDefault="003C0E20" w:rsidP="00E9784E">
      <w:pPr>
        <w:ind w:left="360"/>
        <w:jc w:val="both"/>
        <w:rPr>
          <w:rFonts w:ascii="Arial" w:hAnsi="Arial" w:cs="Arial"/>
          <w:caps/>
          <w:sz w:val="24"/>
          <w:szCs w:val="24"/>
          <w:lang w:val="fr-FR"/>
        </w:rPr>
      </w:pPr>
      <w:r w:rsidRPr="003F0605">
        <w:rPr>
          <w:rFonts w:ascii="Arial" w:hAnsi="Arial" w:cs="Arial"/>
          <w:b/>
          <w:sz w:val="24"/>
          <w:szCs w:val="24"/>
          <w:lang w:val="fr-FR"/>
        </w:rPr>
        <w:t>VI.-</w:t>
      </w:r>
      <w:r w:rsidRPr="003F0605">
        <w:rPr>
          <w:rFonts w:ascii="Arial" w:hAnsi="Arial" w:cs="Arial"/>
          <w:sz w:val="24"/>
          <w:szCs w:val="24"/>
          <w:lang w:val="fr-FR"/>
        </w:rPr>
        <w:t xml:space="preserve"> </w:t>
      </w:r>
      <w:r w:rsidRPr="003F0605">
        <w:rPr>
          <w:rFonts w:ascii="Arial" w:hAnsi="Arial" w:cs="Arial"/>
          <w:b/>
          <w:caps/>
          <w:sz w:val="24"/>
          <w:szCs w:val="24"/>
          <w:lang w:val="fr-FR"/>
        </w:rPr>
        <w:t>Force economique et sociale du G-9 et alliés</w:t>
      </w:r>
    </w:p>
    <w:p w:rsidR="00D97041" w:rsidRPr="003F0605" w:rsidRDefault="00D97041" w:rsidP="00D97041">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Les chefs de gang exercent sur les territoires qu’ils contrôlent de véritables pouvoirs étatiques. Ils font payer les impôts, l’électricité, les places dans les marchés publics, les chauffeurs des camions de transports publics, les candidats pour leurs meetings et l’affichage de photos ou affiches publicitaires. En outre, ils rançonnent les commerçants/petits détaillants, les hommes d’affaires, les politiciens. De plus, ils volent, détournent des camions de marchandises et réalisent des actes de kidnapping. Bien plus, Ils travaillent comme agents de sécurité rapprochée de certains élus et certains fonctionnaires de l’État, font placer leurs proches dans certaines administrations communales et bureaux de certains parlementaires sans compter le fait qu’ils exécutent certains projets sociaux grâce à l’appui d’organisations non gouvernementales (ONG), de certains hommes d’affaires et des pouvoirs publics.</w:t>
      </w:r>
    </w:p>
    <w:p w:rsidR="008A452E" w:rsidRPr="003F0605" w:rsidRDefault="008A452E" w:rsidP="002C7340">
      <w:pPr>
        <w:pStyle w:val="ListParagraph"/>
        <w:jc w:val="both"/>
        <w:rPr>
          <w:rFonts w:ascii="Arial" w:hAnsi="Arial" w:cs="Arial"/>
          <w:sz w:val="24"/>
          <w:szCs w:val="24"/>
          <w:lang w:val="fr-FR"/>
        </w:rPr>
      </w:pPr>
    </w:p>
    <w:p w:rsidR="00BC0C66" w:rsidRPr="003F0605" w:rsidRDefault="00BC0C66"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Dans la perspective des prochaines élections et pour renforcer le pouvoir économique et social du G-9 et alliés, selon des informations concordantes, sur intervention de</w:t>
      </w:r>
      <w:r w:rsidR="00D57AF6" w:rsidRPr="00D57AF6">
        <w:rPr>
          <w:rFonts w:ascii="Arial" w:hAnsi="Arial" w:cs="Arial"/>
          <w:sz w:val="24"/>
          <w:szCs w:val="24"/>
          <w:lang w:val="fr-FR"/>
        </w:rPr>
        <w:t xml:space="preserve"> </w:t>
      </w:r>
      <w:r w:rsidR="00D57AF6" w:rsidRPr="003F0605">
        <w:rPr>
          <w:rFonts w:ascii="Arial" w:hAnsi="Arial" w:cs="Arial"/>
          <w:sz w:val="24"/>
          <w:szCs w:val="24"/>
          <w:lang w:val="fr-FR"/>
        </w:rPr>
        <w:t xml:space="preserve">Christ-Roy </w:t>
      </w:r>
      <w:proofErr w:type="spellStart"/>
      <w:r w:rsidR="00D57AF6" w:rsidRPr="00607EC0">
        <w:rPr>
          <w:rFonts w:ascii="Arial" w:hAnsi="Arial" w:cs="Arial"/>
          <w:smallCaps/>
          <w:sz w:val="24"/>
          <w:szCs w:val="24"/>
          <w:lang w:val="fr-FR"/>
        </w:rPr>
        <w:t>Chery</w:t>
      </w:r>
      <w:proofErr w:type="spellEnd"/>
      <w:r w:rsidR="00BC505E">
        <w:rPr>
          <w:rFonts w:ascii="Arial" w:hAnsi="Arial" w:cs="Arial"/>
          <w:sz w:val="24"/>
          <w:szCs w:val="24"/>
          <w:lang w:val="fr-FR"/>
        </w:rPr>
        <w:t xml:space="preserve"> </w:t>
      </w:r>
      <w:r w:rsidRPr="003F0605">
        <w:rPr>
          <w:rFonts w:ascii="Arial" w:hAnsi="Arial" w:cs="Arial"/>
          <w:sz w:val="24"/>
          <w:szCs w:val="24"/>
          <w:lang w:val="fr-FR"/>
        </w:rPr>
        <w:t xml:space="preserve">alias </w:t>
      </w:r>
      <w:proofErr w:type="spellStart"/>
      <w:r w:rsidRPr="003F0605">
        <w:rPr>
          <w:rFonts w:ascii="Arial" w:hAnsi="Arial" w:cs="Arial"/>
          <w:sz w:val="24"/>
          <w:szCs w:val="24"/>
          <w:lang w:val="fr-FR"/>
        </w:rPr>
        <w:t>Krisla</w:t>
      </w:r>
      <w:proofErr w:type="spellEnd"/>
      <w:r w:rsidRPr="003F0605">
        <w:rPr>
          <w:rFonts w:ascii="Arial" w:hAnsi="Arial" w:cs="Arial"/>
          <w:sz w:val="24"/>
          <w:szCs w:val="24"/>
          <w:lang w:val="fr-FR"/>
        </w:rPr>
        <w:t xml:space="preserve"> auprès du Palais National, le pouvoir a placé à la tête de la Caisse d’Assistance Sociale (CAS) Frantz </w:t>
      </w:r>
      <w:proofErr w:type="spellStart"/>
      <w:r w:rsidR="006E5FA2" w:rsidRPr="006E5FA2">
        <w:rPr>
          <w:rFonts w:ascii="Arial" w:hAnsi="Arial" w:cs="Arial"/>
          <w:smallCaps/>
          <w:sz w:val="24"/>
          <w:szCs w:val="24"/>
          <w:lang w:val="fr-FR"/>
        </w:rPr>
        <w:t>iderice</w:t>
      </w:r>
      <w:proofErr w:type="spellEnd"/>
      <w:r w:rsidRPr="003F0605">
        <w:rPr>
          <w:rFonts w:ascii="Arial" w:hAnsi="Arial" w:cs="Arial"/>
          <w:sz w:val="24"/>
          <w:szCs w:val="24"/>
          <w:lang w:val="fr-FR"/>
        </w:rPr>
        <w:t>. La CAS est depuis quelque temps considérée comme une vache à lait des politiques, soit pour s’enrichir indûment ou pour faire du clientélisme politique.</w:t>
      </w:r>
    </w:p>
    <w:p w:rsidR="008A452E" w:rsidRPr="003F0605" w:rsidRDefault="008A452E" w:rsidP="002C7340">
      <w:pPr>
        <w:pStyle w:val="ListParagraph"/>
        <w:jc w:val="both"/>
        <w:rPr>
          <w:rFonts w:ascii="Arial" w:hAnsi="Arial" w:cs="Arial"/>
          <w:sz w:val="24"/>
          <w:szCs w:val="24"/>
          <w:lang w:val="fr-FR"/>
        </w:rPr>
      </w:pPr>
    </w:p>
    <w:p w:rsidR="00664391" w:rsidRPr="003F0605" w:rsidRDefault="00FF04F0"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Questionné sur ses relations avec le G-9, le nouveau directeur de la caisse d’assistance sociale, Frantz IDERICE, nie to</w:t>
      </w:r>
      <w:r w:rsidR="00D97041" w:rsidRPr="003F0605">
        <w:rPr>
          <w:rFonts w:ascii="Arial" w:hAnsi="Arial" w:cs="Arial"/>
          <w:sz w:val="24"/>
          <w:szCs w:val="24"/>
          <w:lang w:val="fr-FR"/>
        </w:rPr>
        <w:t>ute relation avec le G-9. Il déclare</w:t>
      </w:r>
      <w:r w:rsidRPr="003F0605">
        <w:rPr>
          <w:rFonts w:ascii="Arial" w:hAnsi="Arial" w:cs="Arial"/>
          <w:sz w:val="24"/>
          <w:szCs w:val="24"/>
          <w:lang w:val="fr-FR"/>
        </w:rPr>
        <w:t xml:space="preserve"> qu’il est un licencié ès Sciences Economiques de la Faculté de Droit et des Sciences Economiques de Port-au-Prince (FDSE) et fut </w:t>
      </w:r>
      <w:r w:rsidR="008A452E" w:rsidRPr="003F0605">
        <w:rPr>
          <w:rFonts w:ascii="Arial" w:hAnsi="Arial" w:cs="Arial"/>
          <w:sz w:val="24"/>
          <w:szCs w:val="24"/>
          <w:lang w:val="fr-FR"/>
        </w:rPr>
        <w:t>président</w:t>
      </w:r>
      <w:r w:rsidR="000329A7">
        <w:rPr>
          <w:rFonts w:ascii="Arial" w:hAnsi="Arial" w:cs="Arial"/>
          <w:sz w:val="24"/>
          <w:szCs w:val="24"/>
          <w:lang w:val="fr-FR"/>
        </w:rPr>
        <w:t xml:space="preserve"> </w:t>
      </w:r>
      <w:r w:rsidRPr="003F0605">
        <w:rPr>
          <w:rFonts w:ascii="Arial" w:hAnsi="Arial" w:cs="Arial"/>
          <w:sz w:val="24"/>
          <w:szCs w:val="24"/>
          <w:lang w:val="fr-FR"/>
        </w:rPr>
        <w:t>de sa promotion, la promotion Henri</w:t>
      </w:r>
      <w:r w:rsidR="000329A7">
        <w:rPr>
          <w:rFonts w:ascii="Arial" w:hAnsi="Arial" w:cs="Arial"/>
          <w:sz w:val="24"/>
          <w:szCs w:val="24"/>
          <w:lang w:val="fr-FR"/>
        </w:rPr>
        <w:t xml:space="preserve"> </w:t>
      </w:r>
      <w:r w:rsidR="000329A7" w:rsidRPr="000329A7">
        <w:rPr>
          <w:rFonts w:ascii="Arial" w:hAnsi="Arial" w:cs="Arial"/>
          <w:smallCaps/>
          <w:sz w:val="24"/>
          <w:szCs w:val="24"/>
          <w:lang w:val="fr-FR"/>
        </w:rPr>
        <w:t>Bazin</w:t>
      </w:r>
      <w:r w:rsidRPr="000329A7">
        <w:rPr>
          <w:rFonts w:ascii="Arial" w:hAnsi="Arial" w:cs="Arial"/>
          <w:smallCaps/>
          <w:sz w:val="24"/>
          <w:szCs w:val="24"/>
          <w:lang w:val="fr-FR"/>
        </w:rPr>
        <w:t>.</w:t>
      </w:r>
      <w:r w:rsidRPr="003F0605">
        <w:rPr>
          <w:rFonts w:ascii="Arial" w:hAnsi="Arial" w:cs="Arial"/>
          <w:sz w:val="24"/>
          <w:szCs w:val="24"/>
          <w:lang w:val="fr-FR"/>
        </w:rPr>
        <w:t xml:space="preserve"> Il a bouclé le cyc</w:t>
      </w:r>
      <w:r w:rsidR="008A452E" w:rsidRPr="003F0605">
        <w:rPr>
          <w:rFonts w:ascii="Arial" w:hAnsi="Arial" w:cs="Arial"/>
          <w:sz w:val="24"/>
          <w:szCs w:val="24"/>
          <w:lang w:val="fr-FR"/>
        </w:rPr>
        <w:t>l</w:t>
      </w:r>
      <w:r w:rsidRPr="003F0605">
        <w:rPr>
          <w:rFonts w:ascii="Arial" w:hAnsi="Arial" w:cs="Arial"/>
          <w:sz w:val="24"/>
          <w:szCs w:val="24"/>
          <w:lang w:val="fr-FR"/>
        </w:rPr>
        <w:t xml:space="preserve">e de formation en gestion des affaires à l’Institut </w:t>
      </w:r>
      <w:r w:rsidR="00664391" w:rsidRPr="003F0605">
        <w:rPr>
          <w:rFonts w:ascii="Arial" w:hAnsi="Arial" w:cs="Arial"/>
          <w:sz w:val="24"/>
          <w:szCs w:val="24"/>
          <w:lang w:val="fr-FR"/>
        </w:rPr>
        <w:t xml:space="preserve">National de Gestion et des Hautes Etudes Internationales (INAGHEI) et </w:t>
      </w:r>
      <w:r w:rsidR="008A452E" w:rsidRPr="003F0605">
        <w:rPr>
          <w:rFonts w:ascii="Arial" w:hAnsi="Arial" w:cs="Arial"/>
          <w:sz w:val="24"/>
          <w:szCs w:val="24"/>
          <w:lang w:val="fr-FR"/>
        </w:rPr>
        <w:t>prépare</w:t>
      </w:r>
      <w:r w:rsidR="00BC505E">
        <w:rPr>
          <w:rFonts w:ascii="Arial" w:hAnsi="Arial" w:cs="Arial"/>
          <w:sz w:val="24"/>
          <w:szCs w:val="24"/>
          <w:lang w:val="fr-FR"/>
        </w:rPr>
        <w:t xml:space="preserve"> actuellement une maitrise </w:t>
      </w:r>
      <w:r w:rsidR="00664391" w:rsidRPr="003F0605">
        <w:rPr>
          <w:rFonts w:ascii="Arial" w:hAnsi="Arial" w:cs="Arial"/>
          <w:sz w:val="24"/>
          <w:szCs w:val="24"/>
          <w:lang w:val="fr-FR"/>
        </w:rPr>
        <w:t>en ligne en Economie du Développement à l’Université Madison International.</w:t>
      </w:r>
    </w:p>
    <w:p w:rsidR="008A452E" w:rsidRPr="003F0605" w:rsidRDefault="008A452E" w:rsidP="002C7340">
      <w:pPr>
        <w:pStyle w:val="ListParagraph"/>
        <w:jc w:val="both"/>
        <w:rPr>
          <w:rFonts w:ascii="Arial" w:hAnsi="Arial" w:cs="Arial"/>
          <w:sz w:val="24"/>
          <w:szCs w:val="24"/>
          <w:lang w:val="fr-FR"/>
        </w:rPr>
      </w:pPr>
    </w:p>
    <w:p w:rsidR="00FF04F0" w:rsidRPr="003F0605" w:rsidRDefault="00CA6EFB" w:rsidP="002C7340">
      <w:pPr>
        <w:pStyle w:val="ListParagraph"/>
        <w:numPr>
          <w:ilvl w:val="0"/>
          <w:numId w:val="6"/>
        </w:numPr>
        <w:jc w:val="both"/>
        <w:rPr>
          <w:rFonts w:ascii="Arial" w:hAnsi="Arial" w:cs="Arial"/>
          <w:sz w:val="24"/>
          <w:szCs w:val="24"/>
          <w:lang w:val="fr-FR"/>
        </w:rPr>
      </w:pPr>
      <w:r>
        <w:rPr>
          <w:rFonts w:ascii="Arial" w:hAnsi="Arial" w:cs="Arial"/>
          <w:sz w:val="24"/>
          <w:szCs w:val="24"/>
          <w:lang w:val="fr-FR"/>
        </w:rPr>
        <w:lastRenderedPageBreak/>
        <w:t>Frantz IDERI</w:t>
      </w:r>
      <w:r w:rsidR="00664391" w:rsidRPr="003F0605">
        <w:rPr>
          <w:rFonts w:ascii="Arial" w:hAnsi="Arial" w:cs="Arial"/>
          <w:sz w:val="24"/>
          <w:szCs w:val="24"/>
          <w:lang w:val="fr-FR"/>
        </w:rPr>
        <w:t xml:space="preserve">CE se </w:t>
      </w:r>
      <w:r w:rsidR="008A452E" w:rsidRPr="003F0605">
        <w:rPr>
          <w:rFonts w:ascii="Arial" w:hAnsi="Arial" w:cs="Arial"/>
          <w:sz w:val="24"/>
          <w:szCs w:val="24"/>
          <w:lang w:val="fr-FR"/>
        </w:rPr>
        <w:t>présente</w:t>
      </w:r>
      <w:r w:rsidR="00664391" w:rsidRPr="003F0605">
        <w:rPr>
          <w:rFonts w:ascii="Arial" w:hAnsi="Arial" w:cs="Arial"/>
          <w:sz w:val="24"/>
          <w:szCs w:val="24"/>
          <w:lang w:val="fr-FR"/>
        </w:rPr>
        <w:t xml:space="preserve"> plutôt comme un ancien cadre du Mouvement de la </w:t>
      </w:r>
      <w:r w:rsidR="00526794">
        <w:rPr>
          <w:rFonts w:ascii="Arial" w:hAnsi="Arial" w:cs="Arial"/>
          <w:sz w:val="24"/>
          <w:szCs w:val="24"/>
          <w:lang w:val="fr-FR"/>
        </w:rPr>
        <w:t>T</w:t>
      </w:r>
      <w:r w:rsidR="008A452E" w:rsidRPr="003F0605">
        <w:rPr>
          <w:rFonts w:ascii="Arial" w:hAnsi="Arial" w:cs="Arial"/>
          <w:sz w:val="24"/>
          <w:szCs w:val="24"/>
          <w:lang w:val="fr-FR"/>
        </w:rPr>
        <w:t>roisième</w:t>
      </w:r>
      <w:r w:rsidR="00526794">
        <w:rPr>
          <w:rFonts w:ascii="Arial" w:hAnsi="Arial" w:cs="Arial"/>
          <w:sz w:val="24"/>
          <w:szCs w:val="24"/>
          <w:lang w:val="fr-FR"/>
        </w:rPr>
        <w:t xml:space="preserve"> V</w:t>
      </w:r>
      <w:r w:rsidR="00664391" w:rsidRPr="003F0605">
        <w:rPr>
          <w:rFonts w:ascii="Arial" w:hAnsi="Arial" w:cs="Arial"/>
          <w:sz w:val="24"/>
          <w:szCs w:val="24"/>
          <w:lang w:val="fr-FR"/>
        </w:rPr>
        <w:t xml:space="preserve">oie (MTV/AYITI) du Dr Reginald BOULOS. Il fut responsable de logistique et de base de données à MTV. Il a </w:t>
      </w:r>
      <w:r w:rsidR="008A452E" w:rsidRPr="003F0605">
        <w:rPr>
          <w:rFonts w:ascii="Arial" w:hAnsi="Arial" w:cs="Arial"/>
          <w:sz w:val="24"/>
          <w:szCs w:val="24"/>
          <w:lang w:val="fr-FR"/>
        </w:rPr>
        <w:t>démissionné de so</w:t>
      </w:r>
      <w:r w:rsidR="00664391" w:rsidRPr="003F0605">
        <w:rPr>
          <w:rFonts w:ascii="Arial" w:hAnsi="Arial" w:cs="Arial"/>
          <w:sz w:val="24"/>
          <w:szCs w:val="24"/>
          <w:lang w:val="fr-FR"/>
        </w:rPr>
        <w:t>n poste</w:t>
      </w:r>
      <w:r w:rsidR="00BC505E">
        <w:rPr>
          <w:rFonts w:ascii="Arial" w:hAnsi="Arial" w:cs="Arial"/>
          <w:sz w:val="24"/>
          <w:szCs w:val="24"/>
          <w:lang w:val="fr-FR"/>
        </w:rPr>
        <w:t> à MTV le 27 mai 2020, quelques</w:t>
      </w:r>
      <w:r w:rsidR="00664391" w:rsidRPr="003F0605">
        <w:rPr>
          <w:rFonts w:ascii="Arial" w:hAnsi="Arial" w:cs="Arial"/>
          <w:sz w:val="24"/>
          <w:szCs w:val="24"/>
          <w:lang w:val="fr-FR"/>
        </w:rPr>
        <w:t xml:space="preserve"> jours avant son installation </w:t>
      </w:r>
      <w:r w:rsidR="00664391" w:rsidRPr="003F0605">
        <w:rPr>
          <w:rFonts w:ascii="Arial" w:hAnsi="Arial" w:cs="Arial"/>
          <w:sz w:val="24"/>
          <w:szCs w:val="24"/>
          <w:lang w:val="fr-FR" w:eastAsia="ja-JP"/>
        </w:rPr>
        <w:t>à la CA</w:t>
      </w:r>
      <w:r w:rsidR="00D97041" w:rsidRPr="003F0605">
        <w:rPr>
          <w:rFonts w:ascii="Arial" w:hAnsi="Arial" w:cs="Arial"/>
          <w:sz w:val="24"/>
          <w:szCs w:val="24"/>
          <w:lang w:val="fr-FR"/>
        </w:rPr>
        <w:t>S. Il informe</w:t>
      </w:r>
      <w:r w:rsidR="00664391" w:rsidRPr="003F0605">
        <w:rPr>
          <w:rFonts w:ascii="Arial" w:hAnsi="Arial" w:cs="Arial"/>
          <w:sz w:val="24"/>
          <w:szCs w:val="24"/>
          <w:lang w:val="fr-FR"/>
        </w:rPr>
        <w:t xml:space="preserve"> que son nom a été </w:t>
      </w:r>
      <w:r w:rsidR="008A452E" w:rsidRPr="003F0605">
        <w:rPr>
          <w:rFonts w:ascii="Arial" w:hAnsi="Arial" w:cs="Arial"/>
          <w:sz w:val="24"/>
          <w:szCs w:val="24"/>
          <w:lang w:val="fr-FR"/>
        </w:rPr>
        <w:t>p</w:t>
      </w:r>
      <w:r w:rsidR="00664391" w:rsidRPr="003F0605">
        <w:rPr>
          <w:rFonts w:ascii="Arial" w:hAnsi="Arial" w:cs="Arial"/>
          <w:sz w:val="24"/>
          <w:szCs w:val="24"/>
          <w:lang w:val="fr-FR"/>
        </w:rPr>
        <w:t xml:space="preserve">roposé au chef de l’Etat par les </w:t>
      </w:r>
      <w:r w:rsidR="008A452E" w:rsidRPr="003F0605">
        <w:rPr>
          <w:rFonts w:ascii="Arial" w:hAnsi="Arial" w:cs="Arial"/>
          <w:sz w:val="24"/>
          <w:szCs w:val="24"/>
          <w:lang w:val="fr-FR"/>
        </w:rPr>
        <w:t>étudiants</w:t>
      </w:r>
      <w:r w:rsidR="00664391" w:rsidRPr="003F0605">
        <w:rPr>
          <w:rFonts w:ascii="Arial" w:hAnsi="Arial" w:cs="Arial"/>
          <w:sz w:val="24"/>
          <w:szCs w:val="24"/>
          <w:lang w:val="fr-FR"/>
        </w:rPr>
        <w:t xml:space="preserve"> </w:t>
      </w:r>
      <w:r w:rsidR="008A452E" w:rsidRPr="003F0605">
        <w:rPr>
          <w:rFonts w:ascii="Arial" w:hAnsi="Arial" w:cs="Arial"/>
          <w:sz w:val="24"/>
          <w:szCs w:val="24"/>
          <w:lang w:val="fr-FR"/>
        </w:rPr>
        <w:t>grévistes</w:t>
      </w:r>
      <w:r w:rsidR="00664391" w:rsidRPr="003F0605">
        <w:rPr>
          <w:rFonts w:ascii="Arial" w:hAnsi="Arial" w:cs="Arial"/>
          <w:sz w:val="24"/>
          <w:szCs w:val="24"/>
          <w:lang w:val="fr-FR"/>
        </w:rPr>
        <w:t xml:space="preserve"> de la Faculté de Droit et des Sciences Economiques de Port-au-Prince (FDSE) et supporté par d’autres organisations estudiantines au cours d’</w:t>
      </w:r>
      <w:r w:rsidR="004C3222" w:rsidRPr="003F0605">
        <w:rPr>
          <w:rFonts w:ascii="Arial" w:hAnsi="Arial" w:cs="Arial"/>
          <w:sz w:val="24"/>
          <w:szCs w:val="24"/>
          <w:lang w:val="fr-FR"/>
        </w:rPr>
        <w:t>une rencontre au Palais National</w:t>
      </w:r>
      <w:r w:rsidR="00664391" w:rsidRPr="003F0605">
        <w:rPr>
          <w:rFonts w:ascii="Arial" w:hAnsi="Arial" w:cs="Arial"/>
          <w:sz w:val="24"/>
          <w:szCs w:val="24"/>
          <w:lang w:val="fr-FR"/>
        </w:rPr>
        <w:t xml:space="preserve"> entre le </w:t>
      </w:r>
      <w:r w:rsidR="008A452E" w:rsidRPr="003F0605">
        <w:rPr>
          <w:rFonts w:ascii="Arial" w:hAnsi="Arial" w:cs="Arial"/>
          <w:sz w:val="24"/>
          <w:szCs w:val="24"/>
          <w:lang w:val="fr-FR"/>
        </w:rPr>
        <w:t>Président</w:t>
      </w:r>
      <w:r w:rsidR="004C3222" w:rsidRPr="003F0605">
        <w:rPr>
          <w:rFonts w:ascii="Arial" w:hAnsi="Arial" w:cs="Arial"/>
          <w:sz w:val="24"/>
          <w:szCs w:val="24"/>
          <w:lang w:val="fr-FR"/>
        </w:rPr>
        <w:t xml:space="preserve"> de la République</w:t>
      </w:r>
      <w:r w:rsidR="00664391" w:rsidRPr="003F0605">
        <w:rPr>
          <w:rFonts w:ascii="Arial" w:hAnsi="Arial" w:cs="Arial"/>
          <w:sz w:val="24"/>
          <w:szCs w:val="24"/>
          <w:lang w:val="fr-FR"/>
        </w:rPr>
        <w:t>, certaines organisations estudiantines de l’</w:t>
      </w:r>
      <w:r w:rsidR="008A452E" w:rsidRPr="003F0605">
        <w:rPr>
          <w:rFonts w:ascii="Arial" w:hAnsi="Arial" w:cs="Arial"/>
          <w:sz w:val="24"/>
          <w:szCs w:val="24"/>
          <w:lang w:val="fr-FR"/>
        </w:rPr>
        <w:t>Université</w:t>
      </w:r>
      <w:r w:rsidR="00664391" w:rsidRPr="003F0605">
        <w:rPr>
          <w:rFonts w:ascii="Arial" w:hAnsi="Arial" w:cs="Arial"/>
          <w:sz w:val="24"/>
          <w:szCs w:val="24"/>
          <w:lang w:val="fr-FR"/>
        </w:rPr>
        <w:t xml:space="preserve"> d’</w:t>
      </w:r>
      <w:r w:rsidR="00AE6AD1">
        <w:rPr>
          <w:rFonts w:ascii="Arial" w:hAnsi="Arial" w:cs="Arial"/>
          <w:sz w:val="24"/>
          <w:szCs w:val="24"/>
          <w:lang w:val="fr-FR"/>
        </w:rPr>
        <w:t>E</w:t>
      </w:r>
      <w:r w:rsidR="008A452E" w:rsidRPr="003F0605">
        <w:rPr>
          <w:rFonts w:ascii="Arial" w:hAnsi="Arial" w:cs="Arial"/>
          <w:sz w:val="24"/>
          <w:szCs w:val="24"/>
          <w:lang w:val="fr-FR"/>
        </w:rPr>
        <w:t>tat</w:t>
      </w:r>
      <w:r w:rsidR="00664391" w:rsidRPr="003F0605">
        <w:rPr>
          <w:rFonts w:ascii="Arial" w:hAnsi="Arial" w:cs="Arial"/>
          <w:sz w:val="24"/>
          <w:szCs w:val="24"/>
          <w:lang w:val="fr-FR"/>
        </w:rPr>
        <w:t xml:space="preserve"> d’</w:t>
      </w:r>
      <w:r w:rsidR="008A452E" w:rsidRPr="003F0605">
        <w:rPr>
          <w:rFonts w:ascii="Arial" w:hAnsi="Arial" w:cs="Arial"/>
          <w:sz w:val="24"/>
          <w:szCs w:val="24"/>
          <w:lang w:val="fr-FR"/>
        </w:rPr>
        <w:t>Haïti</w:t>
      </w:r>
      <w:r w:rsidR="00664391" w:rsidRPr="003F0605">
        <w:rPr>
          <w:rFonts w:ascii="Arial" w:hAnsi="Arial" w:cs="Arial"/>
          <w:sz w:val="24"/>
          <w:szCs w:val="24"/>
          <w:lang w:val="fr-FR"/>
        </w:rPr>
        <w:t xml:space="preserve">, certains </w:t>
      </w:r>
      <w:proofErr w:type="spellStart"/>
      <w:r w:rsidR="00664391" w:rsidRPr="003F0605">
        <w:rPr>
          <w:rFonts w:ascii="Arial" w:hAnsi="Arial" w:cs="Arial"/>
          <w:sz w:val="24"/>
          <w:szCs w:val="24"/>
          <w:lang w:val="fr-FR"/>
        </w:rPr>
        <w:t>Petrochallengers</w:t>
      </w:r>
      <w:proofErr w:type="spellEnd"/>
      <w:r w:rsidR="00664391" w:rsidRPr="003F0605">
        <w:rPr>
          <w:rFonts w:ascii="Arial" w:hAnsi="Arial" w:cs="Arial"/>
          <w:sz w:val="24"/>
          <w:szCs w:val="24"/>
          <w:lang w:val="fr-FR"/>
        </w:rPr>
        <w:t xml:space="preserve"> et d’autres organisations sociales.</w:t>
      </w:r>
    </w:p>
    <w:p w:rsidR="008A452E" w:rsidRPr="003623EC" w:rsidRDefault="008A452E" w:rsidP="002C7340">
      <w:pPr>
        <w:pStyle w:val="ListParagraph"/>
        <w:jc w:val="both"/>
        <w:rPr>
          <w:rFonts w:ascii="Arial" w:hAnsi="Arial" w:cs="Arial"/>
          <w:sz w:val="16"/>
          <w:szCs w:val="16"/>
          <w:lang w:val="fr-FR"/>
        </w:rPr>
      </w:pPr>
    </w:p>
    <w:p w:rsidR="00BE3EEE" w:rsidRPr="003F0605" w:rsidRDefault="00BE3EEE" w:rsidP="000919FB">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Si son nom est lié à </w:t>
      </w:r>
      <w:proofErr w:type="spellStart"/>
      <w:r w:rsidRPr="003F0605">
        <w:rPr>
          <w:rFonts w:ascii="Arial" w:hAnsi="Arial" w:cs="Arial"/>
          <w:sz w:val="24"/>
          <w:szCs w:val="24"/>
          <w:lang w:val="fr-FR"/>
        </w:rPr>
        <w:t>Krisla</w:t>
      </w:r>
      <w:proofErr w:type="spellEnd"/>
      <w:r w:rsidRPr="003F0605">
        <w:rPr>
          <w:rFonts w:ascii="Arial" w:hAnsi="Arial" w:cs="Arial"/>
          <w:sz w:val="24"/>
          <w:szCs w:val="24"/>
          <w:lang w:val="fr-FR"/>
        </w:rPr>
        <w:t xml:space="preserve">, c’est tout simplement parce qu’il a vécu </w:t>
      </w:r>
      <w:r w:rsidR="005A2752" w:rsidRPr="003F0605">
        <w:rPr>
          <w:rFonts w:ascii="Arial" w:hAnsi="Arial" w:cs="Arial"/>
          <w:sz w:val="24"/>
          <w:szCs w:val="24"/>
          <w:lang w:val="fr-FR"/>
        </w:rPr>
        <w:t>longtemps</w:t>
      </w:r>
      <w:r w:rsidR="005A2752">
        <w:rPr>
          <w:rFonts w:ascii="Arial" w:hAnsi="Arial" w:cs="Arial"/>
          <w:sz w:val="24"/>
          <w:szCs w:val="24"/>
          <w:lang w:val="fr-FR"/>
        </w:rPr>
        <w:t>,</w:t>
      </w:r>
      <w:r w:rsidR="005A2752" w:rsidRPr="00C72FF1">
        <w:rPr>
          <w:rFonts w:ascii="Arial" w:hAnsi="Arial" w:cs="Arial"/>
          <w:sz w:val="24"/>
          <w:szCs w:val="24"/>
          <w:lang w:val="fr-FR" w:eastAsia="ja-JP"/>
        </w:rPr>
        <w:t xml:space="preserve"> </w:t>
      </w:r>
      <w:r w:rsidR="005A2752" w:rsidRPr="003F0605">
        <w:rPr>
          <w:rFonts w:ascii="Arial" w:hAnsi="Arial" w:cs="Arial"/>
          <w:sz w:val="24"/>
          <w:szCs w:val="24"/>
          <w:lang w:val="fr-FR" w:eastAsia="ja-JP"/>
        </w:rPr>
        <w:t>ce</w:t>
      </w:r>
      <w:r w:rsidR="00C72FF1" w:rsidRPr="003F0605">
        <w:rPr>
          <w:rFonts w:ascii="Arial" w:hAnsi="Arial" w:cs="Arial"/>
          <w:sz w:val="24"/>
          <w:szCs w:val="24"/>
          <w:lang w:val="fr-FR" w:eastAsia="ja-JP"/>
        </w:rPr>
        <w:t>, jusqu’en 2017</w:t>
      </w:r>
      <w:r w:rsidR="00C72FF1">
        <w:rPr>
          <w:rFonts w:ascii="Arial" w:hAnsi="Arial" w:cs="Arial"/>
          <w:sz w:val="24"/>
          <w:szCs w:val="24"/>
          <w:lang w:val="fr-FR" w:eastAsia="ja-JP"/>
        </w:rPr>
        <w:t>,</w:t>
      </w:r>
      <w:r w:rsidRPr="003F0605">
        <w:rPr>
          <w:rFonts w:ascii="Arial" w:hAnsi="Arial" w:cs="Arial"/>
          <w:sz w:val="24"/>
          <w:szCs w:val="24"/>
          <w:lang w:val="fr-FR"/>
        </w:rPr>
        <w:t xml:space="preserve"> </w:t>
      </w:r>
      <w:r w:rsidRPr="003F0605">
        <w:rPr>
          <w:rFonts w:ascii="Arial" w:hAnsi="Arial" w:cs="Arial"/>
          <w:sz w:val="24"/>
          <w:szCs w:val="24"/>
          <w:lang w:val="fr-FR" w:eastAsia="ja-JP"/>
        </w:rPr>
        <w:t xml:space="preserve">à </w:t>
      </w:r>
      <w:proofErr w:type="spellStart"/>
      <w:r w:rsidRPr="003F0605">
        <w:rPr>
          <w:rFonts w:ascii="Arial" w:hAnsi="Arial" w:cs="Arial"/>
          <w:sz w:val="24"/>
          <w:szCs w:val="24"/>
          <w:lang w:val="fr-FR" w:eastAsia="ja-JP"/>
        </w:rPr>
        <w:t>Fontamara</w:t>
      </w:r>
      <w:proofErr w:type="spellEnd"/>
      <w:r w:rsidRPr="003F0605">
        <w:rPr>
          <w:rFonts w:ascii="Arial" w:hAnsi="Arial" w:cs="Arial"/>
          <w:sz w:val="24"/>
          <w:szCs w:val="24"/>
          <w:lang w:val="fr-FR" w:eastAsia="ja-JP"/>
        </w:rPr>
        <w:t xml:space="preserve"> 27, qui est la zone d’influence de </w:t>
      </w:r>
      <w:proofErr w:type="spellStart"/>
      <w:r w:rsidRPr="003F0605">
        <w:rPr>
          <w:rFonts w:ascii="Arial" w:hAnsi="Arial" w:cs="Arial"/>
          <w:sz w:val="24"/>
          <w:szCs w:val="24"/>
          <w:lang w:val="fr-FR" w:eastAsia="ja-JP"/>
        </w:rPr>
        <w:t>Krisla</w:t>
      </w:r>
      <w:proofErr w:type="spellEnd"/>
      <w:r w:rsidRPr="003F0605">
        <w:rPr>
          <w:rFonts w:ascii="Arial" w:hAnsi="Arial" w:cs="Arial"/>
          <w:sz w:val="24"/>
          <w:szCs w:val="24"/>
          <w:lang w:val="fr-FR" w:eastAsia="ja-JP"/>
        </w:rPr>
        <w:t xml:space="preserve"> et déplore le fait que son lieu de résidence passée puisse être utilisé contre lui, malgré sa compétence, dans l’accession à un poste de responsabilité où il entend servir son pays. « Je n’ai jamais rencontré ni parlé avec </w:t>
      </w:r>
      <w:proofErr w:type="spellStart"/>
      <w:r w:rsidRPr="003F0605">
        <w:rPr>
          <w:rFonts w:ascii="Arial" w:hAnsi="Arial" w:cs="Arial"/>
          <w:sz w:val="24"/>
          <w:szCs w:val="24"/>
          <w:lang w:val="fr-FR" w:eastAsia="ja-JP"/>
        </w:rPr>
        <w:t>Krisla</w:t>
      </w:r>
      <w:proofErr w:type="spellEnd"/>
      <w:r w:rsidRPr="003F0605">
        <w:rPr>
          <w:rFonts w:ascii="Arial" w:hAnsi="Arial" w:cs="Arial"/>
          <w:sz w:val="24"/>
          <w:szCs w:val="24"/>
          <w:lang w:val="fr-FR" w:eastAsia="ja-JP"/>
        </w:rPr>
        <w:t xml:space="preserve"> » </w:t>
      </w:r>
      <w:proofErr w:type="spellStart"/>
      <w:r w:rsidRPr="003F0605">
        <w:rPr>
          <w:rFonts w:ascii="Arial" w:hAnsi="Arial" w:cs="Arial"/>
          <w:sz w:val="24"/>
          <w:szCs w:val="24"/>
          <w:lang w:val="fr-FR" w:eastAsia="ja-JP"/>
        </w:rPr>
        <w:t>a-t-il</w:t>
      </w:r>
      <w:proofErr w:type="spellEnd"/>
      <w:r w:rsidRPr="003F0605">
        <w:rPr>
          <w:rFonts w:ascii="Arial" w:hAnsi="Arial" w:cs="Arial"/>
          <w:sz w:val="24"/>
          <w:szCs w:val="24"/>
          <w:lang w:val="fr-FR" w:eastAsia="ja-JP"/>
        </w:rPr>
        <w:t xml:space="preserve"> confié à un enquêteur de la FJKL. Il n’a jamais rencontré le président </w:t>
      </w:r>
      <w:proofErr w:type="spellStart"/>
      <w:r w:rsidRPr="003F0605">
        <w:rPr>
          <w:rFonts w:ascii="Arial" w:hAnsi="Arial" w:cs="Arial"/>
          <w:sz w:val="24"/>
          <w:szCs w:val="24"/>
          <w:lang w:val="fr-FR" w:eastAsia="ja-JP"/>
        </w:rPr>
        <w:t>Jovenel</w:t>
      </w:r>
      <w:proofErr w:type="spellEnd"/>
      <w:r w:rsidRPr="003F0605">
        <w:rPr>
          <w:rFonts w:ascii="Arial" w:hAnsi="Arial" w:cs="Arial"/>
          <w:sz w:val="24"/>
          <w:szCs w:val="24"/>
          <w:lang w:val="fr-FR" w:eastAsia="ja-JP"/>
        </w:rPr>
        <w:t xml:space="preserve"> </w:t>
      </w:r>
      <w:r w:rsidRPr="003F0605">
        <w:rPr>
          <w:rFonts w:ascii="Arial" w:hAnsi="Arial" w:cs="Arial"/>
          <w:smallCaps/>
          <w:sz w:val="24"/>
          <w:szCs w:val="24"/>
          <w:lang w:val="fr-FR" w:eastAsia="ja-JP"/>
        </w:rPr>
        <w:t>Moise</w:t>
      </w:r>
      <w:r w:rsidRPr="003F0605">
        <w:rPr>
          <w:rFonts w:ascii="Arial" w:hAnsi="Arial" w:cs="Arial"/>
          <w:sz w:val="24"/>
          <w:szCs w:val="24"/>
          <w:lang w:val="fr-FR" w:eastAsia="ja-JP"/>
        </w:rPr>
        <w:t xml:space="preserve"> ni parlé avec </w:t>
      </w:r>
      <w:r w:rsidR="00CA6EFB" w:rsidRPr="003F0605">
        <w:rPr>
          <w:rFonts w:ascii="Arial" w:hAnsi="Arial" w:cs="Arial"/>
          <w:sz w:val="24"/>
          <w:szCs w:val="24"/>
          <w:lang w:val="fr-FR" w:eastAsia="ja-JP"/>
        </w:rPr>
        <w:t>lui,</w:t>
      </w:r>
      <w:r w:rsidRPr="003F0605">
        <w:rPr>
          <w:rFonts w:ascii="Arial" w:hAnsi="Arial" w:cs="Arial"/>
          <w:sz w:val="24"/>
          <w:szCs w:val="24"/>
          <w:lang w:val="fr-FR" w:eastAsia="ja-JP"/>
        </w:rPr>
        <w:t xml:space="preserve"> avant sa nomination</w:t>
      </w:r>
      <w:r w:rsidR="00CA6EFB" w:rsidRPr="003F0605">
        <w:rPr>
          <w:rFonts w:ascii="Arial" w:hAnsi="Arial" w:cs="Arial"/>
          <w:sz w:val="24"/>
          <w:szCs w:val="24"/>
          <w:lang w:val="fr-FR" w:eastAsia="ja-JP"/>
        </w:rPr>
        <w:t> ; toutefois, il</w:t>
      </w:r>
      <w:r w:rsidRPr="003F0605">
        <w:rPr>
          <w:rFonts w:ascii="Arial" w:hAnsi="Arial" w:cs="Arial"/>
          <w:sz w:val="24"/>
          <w:szCs w:val="24"/>
          <w:lang w:val="fr-FR" w:eastAsia="ja-JP"/>
        </w:rPr>
        <w:t xml:space="preserve"> a eu un entretien téléphonique avec son chef de Cabinet.</w:t>
      </w:r>
    </w:p>
    <w:p w:rsidR="008A452E" w:rsidRPr="003F0605" w:rsidRDefault="008A452E" w:rsidP="002C7340">
      <w:pPr>
        <w:pStyle w:val="ListParagraph"/>
        <w:jc w:val="both"/>
        <w:rPr>
          <w:rFonts w:ascii="Arial" w:hAnsi="Arial" w:cs="Arial"/>
          <w:sz w:val="24"/>
          <w:szCs w:val="24"/>
          <w:lang w:val="fr-FR"/>
        </w:rPr>
      </w:pPr>
    </w:p>
    <w:p w:rsidR="00A429A9" w:rsidRPr="003623EC" w:rsidRDefault="00ED7A96" w:rsidP="00A429A9">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eastAsia="ja-JP"/>
        </w:rPr>
        <w:t xml:space="preserve">Si son nom </w:t>
      </w:r>
      <w:r w:rsidR="000F1EBE">
        <w:rPr>
          <w:rFonts w:ascii="Arial" w:hAnsi="Arial" w:cs="Arial"/>
          <w:sz w:val="24"/>
          <w:szCs w:val="24"/>
          <w:lang w:val="fr-FR" w:eastAsia="ja-JP"/>
        </w:rPr>
        <w:t xml:space="preserve">a été effectivement proposé au </w:t>
      </w:r>
      <w:r w:rsidRPr="003F0605">
        <w:rPr>
          <w:rFonts w:ascii="Arial" w:hAnsi="Arial" w:cs="Arial"/>
          <w:sz w:val="24"/>
          <w:szCs w:val="24"/>
          <w:lang w:val="fr-FR" w:eastAsia="ja-JP"/>
        </w:rPr>
        <w:t xml:space="preserve">Chef de l’État par les étudiants grévistes de la Faculté de Droit, l’influence de </w:t>
      </w:r>
      <w:proofErr w:type="spellStart"/>
      <w:r w:rsidR="0049107A" w:rsidRPr="003F0605">
        <w:rPr>
          <w:rFonts w:ascii="Arial" w:hAnsi="Arial" w:cs="Arial"/>
          <w:sz w:val="24"/>
          <w:szCs w:val="24"/>
          <w:lang w:val="fr-FR" w:eastAsia="ja-JP"/>
        </w:rPr>
        <w:t>Krisla</w:t>
      </w:r>
      <w:proofErr w:type="spellEnd"/>
      <w:r w:rsidR="0049107A" w:rsidRPr="003F0605">
        <w:rPr>
          <w:rFonts w:ascii="Arial" w:hAnsi="Arial" w:cs="Arial"/>
          <w:sz w:val="24"/>
          <w:szCs w:val="24"/>
          <w:lang w:val="fr-FR" w:eastAsia="ja-JP"/>
        </w:rPr>
        <w:t xml:space="preserve"> auprès</w:t>
      </w:r>
      <w:r w:rsidRPr="003F0605">
        <w:rPr>
          <w:rFonts w:ascii="Arial" w:hAnsi="Arial" w:cs="Arial"/>
          <w:sz w:val="24"/>
          <w:szCs w:val="24"/>
          <w:lang w:val="fr-FR" w:eastAsia="ja-JP"/>
        </w:rPr>
        <w:t xml:space="preserve"> du Palais National a joué un rôle déterminant dans sa nomination. Le pouvoir renforce donc le pouvoir économique du G-9 dans la perspective des </w:t>
      </w:r>
      <w:r w:rsidR="002915BC">
        <w:rPr>
          <w:rFonts w:ascii="Arial" w:hAnsi="Arial" w:cs="Arial"/>
          <w:sz w:val="24"/>
          <w:szCs w:val="24"/>
          <w:lang w:val="fr-FR" w:eastAsia="ja-JP"/>
        </w:rPr>
        <w:t xml:space="preserve">prochaines </w:t>
      </w:r>
      <w:r w:rsidRPr="003F0605">
        <w:rPr>
          <w:rFonts w:ascii="Arial" w:hAnsi="Arial" w:cs="Arial"/>
          <w:sz w:val="24"/>
          <w:szCs w:val="24"/>
          <w:lang w:val="fr-FR" w:eastAsia="ja-JP"/>
        </w:rPr>
        <w:t>élections.</w:t>
      </w:r>
    </w:p>
    <w:p w:rsidR="00B84999" w:rsidRDefault="00F7488A" w:rsidP="00D6200B">
      <w:pPr>
        <w:jc w:val="both"/>
        <w:rPr>
          <w:rFonts w:ascii="Arial" w:hAnsi="Arial" w:cs="Arial"/>
          <w:b/>
          <w:sz w:val="28"/>
          <w:szCs w:val="28"/>
          <w:lang w:val="fr-FR"/>
        </w:rPr>
      </w:pPr>
      <w:r w:rsidRPr="003F0605">
        <w:rPr>
          <w:rFonts w:ascii="Arial" w:hAnsi="Arial" w:cs="Arial"/>
          <w:b/>
          <w:sz w:val="24"/>
          <w:szCs w:val="24"/>
          <w:lang w:val="fr-FR"/>
        </w:rPr>
        <w:t xml:space="preserve">VII.- </w:t>
      </w:r>
      <w:r w:rsidRPr="000F1EBE">
        <w:rPr>
          <w:rFonts w:ascii="Arial" w:hAnsi="Arial" w:cs="Arial"/>
          <w:b/>
          <w:sz w:val="28"/>
          <w:szCs w:val="28"/>
          <w:lang w:val="fr-FR"/>
        </w:rPr>
        <w:t xml:space="preserve">Les dessous de l’acharnement contre </w:t>
      </w:r>
      <w:r w:rsidR="00C53A97" w:rsidRPr="000F1EBE">
        <w:rPr>
          <w:rFonts w:ascii="Arial" w:hAnsi="Arial" w:cs="Arial"/>
          <w:sz w:val="28"/>
          <w:szCs w:val="28"/>
          <w:lang w:val="fr-FR"/>
        </w:rPr>
        <w:t xml:space="preserve">Gabriel JEAN-PIERRE alias </w:t>
      </w:r>
      <w:r w:rsidR="009C5A21">
        <w:rPr>
          <w:rFonts w:ascii="Arial" w:hAnsi="Arial" w:cs="Arial"/>
          <w:sz w:val="28"/>
          <w:szCs w:val="28"/>
          <w:lang w:val="fr-FR"/>
        </w:rPr>
        <w:t>Ti Gabriel</w:t>
      </w:r>
      <w:r w:rsidR="009C5A21">
        <w:rPr>
          <w:rFonts w:ascii="Arial" w:hAnsi="Arial" w:cs="Arial"/>
          <w:b/>
          <w:sz w:val="28"/>
          <w:szCs w:val="28"/>
          <w:lang w:val="fr-FR"/>
        </w:rPr>
        <w:t>–</w:t>
      </w:r>
      <w:r w:rsidR="00D8646D" w:rsidRPr="000F1EBE">
        <w:rPr>
          <w:rFonts w:ascii="Arial" w:hAnsi="Arial" w:cs="Arial"/>
          <w:b/>
          <w:sz w:val="28"/>
          <w:szCs w:val="28"/>
          <w:lang w:val="fr-FR"/>
        </w:rPr>
        <w:t>Pourquoi ce chef de gang qui</w:t>
      </w:r>
      <w:r w:rsidR="00D20B77" w:rsidRPr="000F1EBE">
        <w:rPr>
          <w:rFonts w:ascii="Arial" w:hAnsi="Arial" w:cs="Arial"/>
          <w:b/>
          <w:sz w:val="28"/>
          <w:szCs w:val="28"/>
          <w:lang w:val="fr-FR"/>
        </w:rPr>
        <w:t xml:space="preserve"> a servi le pouvoir est-il tombé</w:t>
      </w:r>
      <w:r w:rsidR="00D8646D" w:rsidRPr="000F1EBE">
        <w:rPr>
          <w:rFonts w:ascii="Arial" w:hAnsi="Arial" w:cs="Arial"/>
          <w:b/>
          <w:sz w:val="28"/>
          <w:szCs w:val="28"/>
          <w:lang w:val="fr-FR"/>
        </w:rPr>
        <w:t xml:space="preserve"> en disgrâce ?</w:t>
      </w:r>
      <w:r w:rsidR="00830C6D" w:rsidRPr="000F1EBE">
        <w:rPr>
          <w:rFonts w:ascii="Arial" w:hAnsi="Arial" w:cs="Arial"/>
          <w:b/>
          <w:sz w:val="28"/>
          <w:szCs w:val="28"/>
          <w:lang w:val="fr-FR"/>
        </w:rPr>
        <w:t xml:space="preserve"> </w:t>
      </w:r>
    </w:p>
    <w:p w:rsidR="00830C6D" w:rsidRPr="003F0605" w:rsidRDefault="00830C6D"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Le nom de </w:t>
      </w:r>
      <w:r w:rsidR="00C53A97">
        <w:rPr>
          <w:rFonts w:ascii="Arial" w:hAnsi="Arial" w:cs="Arial"/>
          <w:sz w:val="24"/>
          <w:szCs w:val="24"/>
          <w:lang w:val="fr-FR"/>
        </w:rPr>
        <w:t xml:space="preserve">Gabriel JEAN-PIERRE alias </w:t>
      </w:r>
      <w:r w:rsidR="00C53A97" w:rsidRPr="003F0605">
        <w:rPr>
          <w:rFonts w:ascii="Arial" w:hAnsi="Arial" w:cs="Arial"/>
          <w:sz w:val="24"/>
          <w:szCs w:val="24"/>
          <w:lang w:val="fr-FR"/>
        </w:rPr>
        <w:t xml:space="preserve">Ti Gabriel </w:t>
      </w:r>
      <w:r w:rsidRPr="003F0605">
        <w:rPr>
          <w:rFonts w:ascii="Arial" w:hAnsi="Arial" w:cs="Arial"/>
          <w:sz w:val="24"/>
          <w:szCs w:val="24"/>
          <w:lang w:val="fr-FR"/>
        </w:rPr>
        <w:t xml:space="preserve">est généralement associé à celui de l’ancien député de Cité Soleil, </w:t>
      </w:r>
      <w:r w:rsidRPr="003F0605">
        <w:rPr>
          <w:rFonts w:ascii="Arial" w:hAnsi="Arial" w:cs="Arial"/>
          <w:smallCaps/>
          <w:sz w:val="24"/>
          <w:szCs w:val="24"/>
          <w:lang w:val="fr-FR"/>
        </w:rPr>
        <w:t>Pierre</w:t>
      </w:r>
      <w:r w:rsidRPr="003F0605">
        <w:rPr>
          <w:rFonts w:ascii="Arial" w:hAnsi="Arial" w:cs="Arial"/>
          <w:sz w:val="24"/>
          <w:szCs w:val="24"/>
          <w:lang w:val="fr-FR"/>
        </w:rPr>
        <w:t xml:space="preserve"> Lemaire que la FJKL a rencontré dans le cadre de cette enquête.</w:t>
      </w:r>
    </w:p>
    <w:p w:rsidR="00830C6D" w:rsidRPr="003623EC" w:rsidRDefault="00830C6D" w:rsidP="002C7340">
      <w:pPr>
        <w:pStyle w:val="ListParagraph"/>
        <w:jc w:val="both"/>
        <w:rPr>
          <w:rFonts w:ascii="Arial" w:hAnsi="Arial" w:cs="Arial"/>
          <w:sz w:val="16"/>
          <w:szCs w:val="16"/>
          <w:lang w:val="fr-FR"/>
        </w:rPr>
      </w:pPr>
    </w:p>
    <w:p w:rsidR="00830C6D" w:rsidRPr="003F0605" w:rsidRDefault="00830C6D"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Ti Gabriel </w:t>
      </w:r>
      <w:r w:rsidR="002C76EA">
        <w:rPr>
          <w:rFonts w:ascii="Arial" w:hAnsi="Arial" w:cs="Arial"/>
          <w:sz w:val="24"/>
          <w:szCs w:val="24"/>
          <w:lang w:val="fr-FR"/>
        </w:rPr>
        <w:t xml:space="preserve">est </w:t>
      </w:r>
      <w:r w:rsidRPr="003F0605">
        <w:rPr>
          <w:rFonts w:ascii="Arial" w:hAnsi="Arial" w:cs="Arial"/>
          <w:sz w:val="24"/>
          <w:szCs w:val="24"/>
          <w:lang w:val="fr-FR"/>
        </w:rPr>
        <w:t>comme tous les chefs de gang</w:t>
      </w:r>
      <w:r w:rsidR="00C84354">
        <w:rPr>
          <w:rFonts w:ascii="Arial" w:hAnsi="Arial" w:cs="Arial"/>
          <w:sz w:val="24"/>
          <w:szCs w:val="24"/>
          <w:lang w:val="fr-FR"/>
        </w:rPr>
        <w:t>. Ils</w:t>
      </w:r>
      <w:r w:rsidRPr="003F0605">
        <w:rPr>
          <w:rFonts w:ascii="Arial" w:hAnsi="Arial" w:cs="Arial"/>
          <w:sz w:val="24"/>
          <w:szCs w:val="24"/>
          <w:lang w:val="fr-FR"/>
        </w:rPr>
        <w:t xml:space="preserve"> sont généralement versatiles. Ils changent de position politique au gré de leurs intérêts du moment et parfois jouent le double jeu pour ne rien laisser passer.</w:t>
      </w:r>
    </w:p>
    <w:p w:rsidR="00830C6D" w:rsidRPr="003623EC" w:rsidRDefault="00830C6D" w:rsidP="002C7340">
      <w:pPr>
        <w:pStyle w:val="ListParagraph"/>
        <w:jc w:val="both"/>
        <w:rPr>
          <w:rFonts w:ascii="Arial" w:hAnsi="Arial" w:cs="Arial"/>
          <w:sz w:val="16"/>
          <w:szCs w:val="16"/>
          <w:lang w:val="fr-FR"/>
        </w:rPr>
      </w:pPr>
    </w:p>
    <w:p w:rsidR="003623EC" w:rsidRDefault="00830C6D" w:rsidP="002C7340">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Elu sous la bannière de </w:t>
      </w:r>
      <w:proofErr w:type="spellStart"/>
      <w:r w:rsidRPr="003F0605">
        <w:rPr>
          <w:rFonts w:ascii="Arial" w:hAnsi="Arial" w:cs="Arial"/>
          <w:sz w:val="24"/>
          <w:szCs w:val="24"/>
          <w:lang w:val="fr-FR"/>
        </w:rPr>
        <w:t>Renmen</w:t>
      </w:r>
      <w:proofErr w:type="spellEnd"/>
      <w:r w:rsidRPr="003F0605">
        <w:rPr>
          <w:rFonts w:ascii="Arial" w:hAnsi="Arial" w:cs="Arial"/>
          <w:sz w:val="24"/>
          <w:szCs w:val="24"/>
          <w:lang w:val="fr-FR"/>
        </w:rPr>
        <w:t xml:space="preserve"> </w:t>
      </w:r>
      <w:proofErr w:type="spellStart"/>
      <w:r w:rsidRPr="003F0605">
        <w:rPr>
          <w:rFonts w:ascii="Arial" w:hAnsi="Arial" w:cs="Arial"/>
          <w:sz w:val="24"/>
          <w:szCs w:val="24"/>
          <w:lang w:val="fr-FR"/>
        </w:rPr>
        <w:t>Ayiti</w:t>
      </w:r>
      <w:proofErr w:type="spellEnd"/>
      <w:r w:rsidRPr="003F0605">
        <w:rPr>
          <w:rFonts w:ascii="Arial" w:hAnsi="Arial" w:cs="Arial"/>
          <w:sz w:val="24"/>
          <w:szCs w:val="24"/>
          <w:lang w:val="fr-FR"/>
        </w:rPr>
        <w:t xml:space="preserve">, le député </w:t>
      </w:r>
      <w:r w:rsidRPr="003F0605">
        <w:rPr>
          <w:rFonts w:ascii="Arial" w:hAnsi="Arial" w:cs="Arial"/>
          <w:smallCaps/>
          <w:sz w:val="24"/>
          <w:szCs w:val="24"/>
          <w:lang w:val="fr-FR"/>
        </w:rPr>
        <w:t>Pierre</w:t>
      </w:r>
      <w:r w:rsidR="004B7822">
        <w:rPr>
          <w:rFonts w:ascii="Arial" w:hAnsi="Arial" w:cs="Arial"/>
          <w:smallCaps/>
          <w:sz w:val="24"/>
          <w:szCs w:val="24"/>
          <w:lang w:val="fr-FR"/>
        </w:rPr>
        <w:t xml:space="preserve"> </w:t>
      </w:r>
      <w:r w:rsidR="004B7822" w:rsidRPr="003F0605">
        <w:rPr>
          <w:rFonts w:ascii="Arial" w:hAnsi="Arial" w:cs="Arial"/>
          <w:sz w:val="24"/>
          <w:szCs w:val="24"/>
          <w:lang w:val="fr-FR"/>
        </w:rPr>
        <w:t>Lemaire</w:t>
      </w:r>
      <w:r w:rsidR="004B7822" w:rsidRPr="003F0605">
        <w:rPr>
          <w:rFonts w:ascii="Arial" w:hAnsi="Arial" w:cs="Arial"/>
          <w:sz w:val="24"/>
          <w:szCs w:val="24"/>
          <w:lang w:val="fr-FR"/>
        </w:rPr>
        <w:t xml:space="preserve"> </w:t>
      </w:r>
      <w:r w:rsidRPr="003F0605">
        <w:rPr>
          <w:rFonts w:ascii="Arial" w:hAnsi="Arial" w:cs="Arial"/>
          <w:sz w:val="24"/>
          <w:szCs w:val="24"/>
          <w:lang w:val="fr-FR"/>
        </w:rPr>
        <w:t>a intégré le groupe de</w:t>
      </w:r>
      <w:r w:rsidR="002C76EA">
        <w:rPr>
          <w:rFonts w:ascii="Arial" w:hAnsi="Arial" w:cs="Arial"/>
          <w:sz w:val="24"/>
          <w:szCs w:val="24"/>
          <w:lang w:val="fr-FR"/>
        </w:rPr>
        <w:t>s</w:t>
      </w:r>
      <w:r w:rsidRPr="003F0605">
        <w:rPr>
          <w:rFonts w:ascii="Arial" w:hAnsi="Arial" w:cs="Arial"/>
          <w:sz w:val="24"/>
          <w:szCs w:val="24"/>
          <w:lang w:val="fr-FR"/>
        </w:rPr>
        <w:t xml:space="preserve"> parlementaires </w:t>
      </w:r>
      <w:r w:rsidR="00DF5343">
        <w:rPr>
          <w:rFonts w:ascii="Arial" w:hAnsi="Arial" w:cs="Arial"/>
          <w:sz w:val="24"/>
          <w:szCs w:val="24"/>
          <w:lang w:val="fr-FR"/>
        </w:rPr>
        <w:t>p</w:t>
      </w:r>
      <w:r w:rsidR="002C76EA">
        <w:rPr>
          <w:rFonts w:ascii="Arial" w:hAnsi="Arial" w:cs="Arial"/>
          <w:sz w:val="24"/>
          <w:szCs w:val="24"/>
          <w:lang w:val="fr-FR"/>
        </w:rPr>
        <w:t xml:space="preserve">our Haïti </w:t>
      </w:r>
      <w:r w:rsidRPr="003F0605">
        <w:rPr>
          <w:rFonts w:ascii="Arial" w:hAnsi="Arial" w:cs="Arial"/>
          <w:sz w:val="24"/>
          <w:szCs w:val="24"/>
          <w:lang w:val="fr-FR"/>
        </w:rPr>
        <w:t xml:space="preserve">(APH), proche du pouvoir. Il a œuvré pour rétablir la paix dans la cité et n’a jamais caché les rapports privilégiés qu’il entretient avec </w:t>
      </w:r>
      <w:r w:rsidR="009D249C">
        <w:rPr>
          <w:rFonts w:ascii="Arial" w:hAnsi="Arial" w:cs="Arial"/>
          <w:sz w:val="24"/>
          <w:szCs w:val="24"/>
          <w:lang w:val="fr-FR"/>
        </w:rPr>
        <w:t xml:space="preserve">Gabriel JEAN-PIERRE alias </w:t>
      </w:r>
      <w:r w:rsidR="009D249C" w:rsidRPr="003F0605">
        <w:rPr>
          <w:rFonts w:ascii="Arial" w:hAnsi="Arial" w:cs="Arial"/>
          <w:sz w:val="24"/>
          <w:szCs w:val="24"/>
          <w:lang w:val="fr-FR"/>
        </w:rPr>
        <w:t>Ti Gabriel</w:t>
      </w:r>
      <w:r w:rsidRPr="003F0605">
        <w:rPr>
          <w:rFonts w:ascii="Arial" w:hAnsi="Arial" w:cs="Arial"/>
          <w:sz w:val="24"/>
          <w:szCs w:val="24"/>
          <w:lang w:val="fr-FR"/>
        </w:rPr>
        <w:t xml:space="preserve"> dans la zone de Brooklyn.</w:t>
      </w:r>
    </w:p>
    <w:p w:rsidR="003623EC" w:rsidRPr="003623EC" w:rsidRDefault="003623EC" w:rsidP="003623EC">
      <w:pPr>
        <w:pStyle w:val="ListParagraph"/>
        <w:rPr>
          <w:rFonts w:ascii="Arial" w:hAnsi="Arial" w:cs="Arial"/>
          <w:sz w:val="24"/>
          <w:szCs w:val="24"/>
          <w:lang w:val="fr-FR"/>
        </w:rPr>
      </w:pPr>
    </w:p>
    <w:p w:rsidR="00830C6D" w:rsidRPr="003F0605" w:rsidRDefault="00830C6D" w:rsidP="003623EC">
      <w:pPr>
        <w:pStyle w:val="ListParagraph"/>
        <w:ind w:left="1080"/>
        <w:jc w:val="both"/>
        <w:rPr>
          <w:rFonts w:ascii="Arial" w:hAnsi="Arial" w:cs="Arial"/>
          <w:sz w:val="24"/>
          <w:szCs w:val="24"/>
          <w:lang w:val="fr-FR"/>
        </w:rPr>
      </w:pPr>
      <w:r w:rsidRPr="003F0605">
        <w:rPr>
          <w:rFonts w:ascii="Arial" w:hAnsi="Arial" w:cs="Arial"/>
          <w:sz w:val="24"/>
          <w:szCs w:val="24"/>
          <w:lang w:val="fr-FR"/>
        </w:rPr>
        <w:t xml:space="preserve">Le championnat de football que le parlementaire a initié et financé dans la Cité était placé sous la gestion de Gabriel. L’homme d’affaires Réginald </w:t>
      </w:r>
      <w:proofErr w:type="spellStart"/>
      <w:r w:rsidRPr="003F0605">
        <w:rPr>
          <w:rFonts w:ascii="Arial" w:hAnsi="Arial" w:cs="Arial"/>
          <w:smallCaps/>
          <w:sz w:val="24"/>
          <w:szCs w:val="24"/>
          <w:lang w:val="fr-FR"/>
        </w:rPr>
        <w:t>Boulos</w:t>
      </w:r>
      <w:proofErr w:type="spellEnd"/>
      <w:r w:rsidRPr="003F0605">
        <w:rPr>
          <w:rFonts w:ascii="Arial" w:hAnsi="Arial" w:cs="Arial"/>
          <w:sz w:val="24"/>
          <w:szCs w:val="24"/>
          <w:lang w:val="fr-FR"/>
        </w:rPr>
        <w:t xml:space="preserve">, </w:t>
      </w:r>
      <w:proofErr w:type="gramStart"/>
      <w:r w:rsidRPr="003F0605">
        <w:rPr>
          <w:rFonts w:ascii="Arial" w:hAnsi="Arial" w:cs="Arial"/>
          <w:sz w:val="24"/>
          <w:szCs w:val="24"/>
          <w:lang w:val="fr-FR"/>
        </w:rPr>
        <w:t>de</w:t>
      </w:r>
      <w:proofErr w:type="gramEnd"/>
      <w:r w:rsidRPr="003F0605">
        <w:rPr>
          <w:rFonts w:ascii="Arial" w:hAnsi="Arial" w:cs="Arial"/>
          <w:sz w:val="24"/>
          <w:szCs w:val="24"/>
          <w:lang w:val="fr-FR"/>
        </w:rPr>
        <w:t xml:space="preserve"> son côté, offrait des motos dites motos boxers. En outre, sur la demande du parlementaire, M. </w:t>
      </w:r>
      <w:proofErr w:type="spellStart"/>
      <w:r w:rsidRPr="003F0605">
        <w:rPr>
          <w:rFonts w:ascii="Arial" w:hAnsi="Arial" w:cs="Arial"/>
          <w:smallCaps/>
          <w:sz w:val="24"/>
          <w:szCs w:val="24"/>
          <w:lang w:val="fr-FR"/>
        </w:rPr>
        <w:t>Boulos</w:t>
      </w:r>
      <w:proofErr w:type="spellEnd"/>
      <w:r w:rsidRPr="003F0605">
        <w:rPr>
          <w:rFonts w:ascii="Arial" w:hAnsi="Arial" w:cs="Arial"/>
          <w:sz w:val="24"/>
          <w:szCs w:val="24"/>
          <w:lang w:val="fr-FR"/>
        </w:rPr>
        <w:t xml:space="preserve"> a facilité le remplacement de transformateurs électriques dans cinq zones de Cité Soleil qui en manquaient. Lors de la finale du championnat de football tenue en juillet 2019, l’homme d’affaires Réginald </w:t>
      </w:r>
      <w:proofErr w:type="spellStart"/>
      <w:r w:rsidRPr="003F0605">
        <w:rPr>
          <w:rFonts w:ascii="Arial" w:hAnsi="Arial" w:cs="Arial"/>
          <w:smallCaps/>
          <w:sz w:val="24"/>
          <w:szCs w:val="24"/>
          <w:lang w:val="fr-FR"/>
        </w:rPr>
        <w:t>Boulos</w:t>
      </w:r>
      <w:proofErr w:type="spellEnd"/>
      <w:r w:rsidRPr="003F0605">
        <w:rPr>
          <w:rFonts w:ascii="Arial" w:hAnsi="Arial" w:cs="Arial"/>
          <w:smallCaps/>
          <w:sz w:val="24"/>
          <w:szCs w:val="24"/>
          <w:lang w:val="fr-FR"/>
        </w:rPr>
        <w:t xml:space="preserve">, </w:t>
      </w:r>
      <w:r w:rsidRPr="003F0605">
        <w:rPr>
          <w:rFonts w:ascii="Arial" w:hAnsi="Arial" w:cs="Arial"/>
          <w:sz w:val="24"/>
          <w:szCs w:val="24"/>
          <w:lang w:val="fr-FR"/>
        </w:rPr>
        <w:t xml:space="preserve">invité à prendre la parole avant la remise des trophées, a tenu les propos suivants : </w:t>
      </w:r>
      <w:r w:rsidR="00BC505E">
        <w:rPr>
          <w:rFonts w:ascii="Arial" w:hAnsi="Arial" w:cs="Arial"/>
          <w:b/>
          <w:sz w:val="24"/>
          <w:szCs w:val="24"/>
          <w:lang w:val="fr-FR"/>
        </w:rPr>
        <w:t>« </w:t>
      </w:r>
      <w:proofErr w:type="spellStart"/>
      <w:r w:rsidRPr="003F0605">
        <w:rPr>
          <w:rFonts w:ascii="Arial" w:hAnsi="Arial" w:cs="Arial"/>
          <w:b/>
          <w:sz w:val="24"/>
          <w:szCs w:val="24"/>
          <w:lang w:val="fr-FR"/>
        </w:rPr>
        <w:t>Kote</w:t>
      </w:r>
      <w:proofErr w:type="spellEnd"/>
      <w:r w:rsidRPr="003F0605">
        <w:rPr>
          <w:rFonts w:ascii="Arial" w:hAnsi="Arial" w:cs="Arial"/>
          <w:b/>
          <w:sz w:val="24"/>
          <w:szCs w:val="24"/>
          <w:lang w:val="fr-FR"/>
        </w:rPr>
        <w:t xml:space="preserve"> </w:t>
      </w:r>
      <w:proofErr w:type="spellStart"/>
      <w:r w:rsidRPr="003F0605">
        <w:rPr>
          <w:rFonts w:ascii="Arial" w:hAnsi="Arial" w:cs="Arial"/>
          <w:b/>
          <w:sz w:val="24"/>
          <w:szCs w:val="24"/>
          <w:lang w:val="fr-FR"/>
        </w:rPr>
        <w:t>vòlè</w:t>
      </w:r>
      <w:proofErr w:type="spellEnd"/>
      <w:r w:rsidRPr="003F0605">
        <w:rPr>
          <w:rFonts w:ascii="Arial" w:hAnsi="Arial" w:cs="Arial"/>
          <w:b/>
          <w:sz w:val="24"/>
          <w:szCs w:val="24"/>
          <w:lang w:val="fr-FR"/>
        </w:rPr>
        <w:t xml:space="preserve"> </w:t>
      </w:r>
      <w:proofErr w:type="spellStart"/>
      <w:r w:rsidRPr="003F0605">
        <w:rPr>
          <w:rFonts w:ascii="Arial" w:hAnsi="Arial" w:cs="Arial"/>
          <w:b/>
          <w:sz w:val="24"/>
          <w:szCs w:val="24"/>
          <w:lang w:val="fr-FR"/>
        </w:rPr>
        <w:t>yo</w:t>
      </w:r>
      <w:proofErr w:type="spellEnd"/>
      <w:r w:rsidRPr="003F0605">
        <w:rPr>
          <w:rFonts w:ascii="Arial" w:hAnsi="Arial" w:cs="Arial"/>
          <w:b/>
          <w:sz w:val="24"/>
          <w:szCs w:val="24"/>
          <w:lang w:val="fr-FR"/>
        </w:rPr>
        <w:t xml:space="preserve"> </w:t>
      </w:r>
      <w:proofErr w:type="spellStart"/>
      <w:r w:rsidRPr="003F0605">
        <w:rPr>
          <w:rFonts w:ascii="Arial" w:hAnsi="Arial" w:cs="Arial"/>
          <w:b/>
          <w:sz w:val="24"/>
          <w:szCs w:val="24"/>
          <w:lang w:val="fr-FR"/>
        </w:rPr>
        <w:t>chita</w:t>
      </w:r>
      <w:proofErr w:type="spellEnd"/>
      <w:r w:rsidRPr="003F0605">
        <w:rPr>
          <w:rFonts w:ascii="Arial" w:hAnsi="Arial" w:cs="Arial"/>
          <w:b/>
          <w:sz w:val="24"/>
          <w:szCs w:val="24"/>
          <w:lang w:val="fr-FR"/>
        </w:rPr>
        <w:t xml:space="preserve"> se nan </w:t>
      </w:r>
      <w:proofErr w:type="spellStart"/>
      <w:r w:rsidRPr="003F0605">
        <w:rPr>
          <w:rFonts w:ascii="Arial" w:hAnsi="Arial" w:cs="Arial"/>
          <w:b/>
          <w:sz w:val="24"/>
          <w:szCs w:val="24"/>
          <w:lang w:val="fr-FR"/>
        </w:rPr>
        <w:t>Palè</w:t>
      </w:r>
      <w:proofErr w:type="spellEnd"/>
      <w:r w:rsidRPr="003F0605">
        <w:rPr>
          <w:rFonts w:ascii="Arial" w:hAnsi="Arial" w:cs="Arial"/>
          <w:b/>
          <w:sz w:val="24"/>
          <w:szCs w:val="24"/>
          <w:lang w:val="fr-FR"/>
        </w:rPr>
        <w:t xml:space="preserve">, </w:t>
      </w:r>
      <w:proofErr w:type="spellStart"/>
      <w:r w:rsidRPr="003F0605">
        <w:rPr>
          <w:rFonts w:ascii="Arial" w:hAnsi="Arial" w:cs="Arial"/>
          <w:b/>
          <w:sz w:val="24"/>
          <w:szCs w:val="24"/>
          <w:lang w:val="fr-FR"/>
        </w:rPr>
        <w:t>kote</w:t>
      </w:r>
      <w:proofErr w:type="spellEnd"/>
      <w:r w:rsidRPr="003F0605">
        <w:rPr>
          <w:rFonts w:ascii="Arial" w:hAnsi="Arial" w:cs="Arial"/>
          <w:b/>
          <w:sz w:val="24"/>
          <w:szCs w:val="24"/>
          <w:lang w:val="fr-FR"/>
        </w:rPr>
        <w:t xml:space="preserve"> </w:t>
      </w:r>
      <w:proofErr w:type="spellStart"/>
      <w:r w:rsidRPr="003F0605">
        <w:rPr>
          <w:rFonts w:ascii="Arial" w:hAnsi="Arial" w:cs="Arial"/>
          <w:b/>
          <w:sz w:val="24"/>
          <w:szCs w:val="24"/>
          <w:lang w:val="fr-FR"/>
        </w:rPr>
        <w:t>vòlè</w:t>
      </w:r>
      <w:proofErr w:type="spellEnd"/>
      <w:r w:rsidRPr="003F0605">
        <w:rPr>
          <w:rFonts w:ascii="Arial" w:hAnsi="Arial" w:cs="Arial"/>
          <w:b/>
          <w:sz w:val="24"/>
          <w:szCs w:val="24"/>
          <w:lang w:val="fr-FR"/>
        </w:rPr>
        <w:t xml:space="preserve"> </w:t>
      </w:r>
      <w:proofErr w:type="spellStart"/>
      <w:r w:rsidRPr="003F0605">
        <w:rPr>
          <w:rFonts w:ascii="Arial" w:hAnsi="Arial" w:cs="Arial"/>
          <w:b/>
          <w:sz w:val="24"/>
          <w:szCs w:val="24"/>
          <w:lang w:val="fr-FR"/>
        </w:rPr>
        <w:t>yo</w:t>
      </w:r>
      <w:proofErr w:type="spellEnd"/>
      <w:r w:rsidRPr="003F0605">
        <w:rPr>
          <w:rFonts w:ascii="Arial" w:hAnsi="Arial" w:cs="Arial"/>
          <w:b/>
          <w:sz w:val="24"/>
          <w:szCs w:val="24"/>
          <w:lang w:val="fr-FR"/>
        </w:rPr>
        <w:t xml:space="preserve"> </w:t>
      </w:r>
      <w:proofErr w:type="spellStart"/>
      <w:r w:rsidRPr="003F0605">
        <w:rPr>
          <w:rFonts w:ascii="Arial" w:hAnsi="Arial" w:cs="Arial"/>
          <w:b/>
          <w:sz w:val="24"/>
          <w:szCs w:val="24"/>
          <w:lang w:val="fr-FR"/>
        </w:rPr>
        <w:t>chita</w:t>
      </w:r>
      <w:proofErr w:type="spellEnd"/>
      <w:r w:rsidRPr="003F0605">
        <w:rPr>
          <w:rFonts w:ascii="Arial" w:hAnsi="Arial" w:cs="Arial"/>
          <w:b/>
          <w:sz w:val="24"/>
          <w:szCs w:val="24"/>
          <w:lang w:val="fr-FR"/>
        </w:rPr>
        <w:t xml:space="preserve"> se nan </w:t>
      </w:r>
      <w:proofErr w:type="spellStart"/>
      <w:r w:rsidRPr="003F0605">
        <w:rPr>
          <w:rFonts w:ascii="Arial" w:hAnsi="Arial" w:cs="Arial"/>
          <w:b/>
          <w:sz w:val="24"/>
          <w:szCs w:val="24"/>
          <w:lang w:val="fr-FR"/>
        </w:rPr>
        <w:t>P</w:t>
      </w:r>
      <w:r w:rsidR="00345D1B">
        <w:rPr>
          <w:rFonts w:ascii="Arial" w:hAnsi="Arial" w:cs="Arial"/>
          <w:b/>
          <w:sz w:val="24"/>
          <w:szCs w:val="24"/>
          <w:lang w:val="fr-FR"/>
        </w:rPr>
        <w:t>alman</w:t>
      </w:r>
      <w:proofErr w:type="spellEnd"/>
      <w:r w:rsidR="00345D1B">
        <w:rPr>
          <w:rFonts w:ascii="Arial" w:hAnsi="Arial" w:cs="Arial"/>
          <w:b/>
          <w:sz w:val="24"/>
          <w:szCs w:val="24"/>
          <w:lang w:val="fr-FR"/>
        </w:rPr>
        <w:t xml:space="preserve"> an</w:t>
      </w:r>
      <w:r w:rsidR="007E173F">
        <w:rPr>
          <w:rFonts w:ascii="Arial" w:hAnsi="Arial" w:cs="Arial"/>
          <w:b/>
          <w:sz w:val="24"/>
          <w:szCs w:val="24"/>
          <w:lang w:val="fr-FR"/>
        </w:rPr>
        <w:t xml:space="preserve">, </w:t>
      </w:r>
      <w:proofErr w:type="spellStart"/>
      <w:r w:rsidR="007E173F">
        <w:rPr>
          <w:rFonts w:ascii="Arial" w:hAnsi="Arial" w:cs="Arial"/>
          <w:b/>
          <w:sz w:val="24"/>
          <w:szCs w:val="24"/>
          <w:lang w:val="fr-FR"/>
        </w:rPr>
        <w:t>de</w:t>
      </w:r>
      <w:r w:rsidRPr="003F0605">
        <w:rPr>
          <w:rFonts w:ascii="Arial" w:hAnsi="Arial" w:cs="Arial"/>
          <w:b/>
          <w:sz w:val="24"/>
          <w:szCs w:val="24"/>
          <w:lang w:val="fr-FR"/>
        </w:rPr>
        <w:t>p</w:t>
      </w:r>
      <w:r w:rsidR="00DC33D0">
        <w:rPr>
          <w:rFonts w:ascii="Arial" w:hAnsi="Arial" w:cs="Arial"/>
          <w:b/>
          <w:sz w:val="24"/>
          <w:szCs w:val="24"/>
          <w:lang w:val="fr-FR"/>
        </w:rPr>
        <w:t>ite</w:t>
      </w:r>
      <w:proofErr w:type="spellEnd"/>
      <w:r w:rsidRPr="003F0605">
        <w:rPr>
          <w:rFonts w:ascii="Arial" w:hAnsi="Arial" w:cs="Arial"/>
          <w:b/>
          <w:sz w:val="24"/>
          <w:szCs w:val="24"/>
          <w:lang w:val="fr-FR"/>
        </w:rPr>
        <w:t xml:space="preserve"> Lemaire se </w:t>
      </w:r>
      <w:proofErr w:type="spellStart"/>
      <w:r w:rsidRPr="003F0605">
        <w:rPr>
          <w:rFonts w:ascii="Arial" w:hAnsi="Arial" w:cs="Arial"/>
          <w:b/>
          <w:sz w:val="24"/>
          <w:szCs w:val="24"/>
          <w:lang w:val="fr-FR"/>
        </w:rPr>
        <w:t>yon</w:t>
      </w:r>
      <w:proofErr w:type="spellEnd"/>
      <w:r w:rsidRPr="003F0605">
        <w:rPr>
          <w:rFonts w:ascii="Arial" w:hAnsi="Arial" w:cs="Arial"/>
          <w:b/>
          <w:sz w:val="24"/>
          <w:szCs w:val="24"/>
          <w:lang w:val="fr-FR"/>
        </w:rPr>
        <w:t xml:space="preserve"> </w:t>
      </w:r>
      <w:proofErr w:type="spellStart"/>
      <w:r w:rsidRPr="003F0605">
        <w:rPr>
          <w:rFonts w:ascii="Arial" w:hAnsi="Arial" w:cs="Arial"/>
          <w:b/>
          <w:sz w:val="24"/>
          <w:szCs w:val="24"/>
          <w:lang w:val="fr-FR"/>
        </w:rPr>
        <w:t>eksepsyon</w:t>
      </w:r>
      <w:proofErr w:type="spellEnd"/>
      <w:r w:rsidRPr="003F0605">
        <w:rPr>
          <w:rFonts w:ascii="Arial" w:hAnsi="Arial" w:cs="Arial"/>
          <w:b/>
          <w:sz w:val="24"/>
          <w:szCs w:val="24"/>
          <w:lang w:val="fr-FR"/>
        </w:rPr>
        <w:t> ».</w:t>
      </w:r>
      <w:r w:rsidRPr="003F0605">
        <w:rPr>
          <w:rFonts w:ascii="Arial" w:hAnsi="Arial" w:cs="Arial"/>
          <w:sz w:val="24"/>
          <w:szCs w:val="24"/>
          <w:lang w:val="fr-FR"/>
        </w:rPr>
        <w:t xml:space="preserve"> A partir de cette déclaration de </w:t>
      </w:r>
      <w:proofErr w:type="spellStart"/>
      <w:r w:rsidRPr="003F0605">
        <w:rPr>
          <w:rFonts w:ascii="Arial" w:hAnsi="Arial" w:cs="Arial"/>
          <w:sz w:val="24"/>
          <w:szCs w:val="24"/>
          <w:lang w:val="fr-FR"/>
        </w:rPr>
        <w:t>Boulos</w:t>
      </w:r>
      <w:proofErr w:type="spellEnd"/>
      <w:r w:rsidRPr="003F0605">
        <w:rPr>
          <w:rFonts w:ascii="Arial" w:hAnsi="Arial" w:cs="Arial"/>
          <w:sz w:val="24"/>
          <w:szCs w:val="24"/>
          <w:lang w:val="fr-FR"/>
        </w:rPr>
        <w:t xml:space="preserve">, le député </w:t>
      </w:r>
      <w:proofErr w:type="spellStart"/>
      <w:r w:rsidRPr="003F0605">
        <w:rPr>
          <w:rFonts w:ascii="Arial" w:hAnsi="Arial" w:cs="Arial"/>
          <w:sz w:val="24"/>
          <w:szCs w:val="24"/>
          <w:lang w:val="fr-FR"/>
        </w:rPr>
        <w:t>Prophane</w:t>
      </w:r>
      <w:proofErr w:type="spellEnd"/>
      <w:r w:rsidRPr="003F0605">
        <w:rPr>
          <w:rFonts w:ascii="Arial" w:hAnsi="Arial" w:cs="Arial"/>
          <w:sz w:val="24"/>
          <w:szCs w:val="24"/>
          <w:lang w:val="fr-FR"/>
        </w:rPr>
        <w:t xml:space="preserve"> </w:t>
      </w:r>
      <w:r w:rsidRPr="003F0605">
        <w:rPr>
          <w:rFonts w:ascii="Arial" w:hAnsi="Arial" w:cs="Arial"/>
          <w:smallCaps/>
          <w:sz w:val="24"/>
          <w:szCs w:val="24"/>
          <w:lang w:val="fr-FR"/>
        </w:rPr>
        <w:t>Victor</w:t>
      </w:r>
      <w:r w:rsidRPr="003F0605">
        <w:rPr>
          <w:rFonts w:ascii="Arial" w:hAnsi="Arial" w:cs="Arial"/>
          <w:sz w:val="24"/>
          <w:szCs w:val="24"/>
          <w:lang w:val="fr-FR"/>
        </w:rPr>
        <w:t xml:space="preserve"> dont le nom est lié au gang de </w:t>
      </w:r>
      <w:proofErr w:type="spellStart"/>
      <w:r w:rsidRPr="003F0605">
        <w:rPr>
          <w:rFonts w:ascii="Arial" w:hAnsi="Arial" w:cs="Arial"/>
          <w:sz w:val="24"/>
          <w:szCs w:val="24"/>
          <w:lang w:val="fr-FR"/>
        </w:rPr>
        <w:t>Odma</w:t>
      </w:r>
      <w:proofErr w:type="spellEnd"/>
      <w:r w:rsidRPr="003F0605">
        <w:rPr>
          <w:rFonts w:ascii="Arial" w:hAnsi="Arial" w:cs="Arial"/>
          <w:sz w:val="24"/>
          <w:szCs w:val="24"/>
          <w:lang w:val="fr-FR"/>
        </w:rPr>
        <w:t xml:space="preserve"> de </w:t>
      </w:r>
      <w:proofErr w:type="spellStart"/>
      <w:r w:rsidRPr="003F0605">
        <w:rPr>
          <w:rFonts w:ascii="Arial" w:hAnsi="Arial" w:cs="Arial"/>
          <w:sz w:val="24"/>
          <w:szCs w:val="24"/>
          <w:lang w:val="fr-FR"/>
        </w:rPr>
        <w:t>Savien</w:t>
      </w:r>
      <w:proofErr w:type="spellEnd"/>
      <w:r w:rsidRPr="003F0605">
        <w:rPr>
          <w:rFonts w:ascii="Arial" w:hAnsi="Arial" w:cs="Arial"/>
          <w:sz w:val="24"/>
          <w:szCs w:val="24"/>
          <w:lang w:val="fr-FR"/>
        </w:rPr>
        <w:t xml:space="preserve"> à la Petite Rivière de l’Artibonite, proche du Pal</w:t>
      </w:r>
      <w:r w:rsidR="00BC505E">
        <w:rPr>
          <w:rFonts w:ascii="Arial" w:hAnsi="Arial" w:cs="Arial"/>
          <w:sz w:val="24"/>
          <w:szCs w:val="24"/>
          <w:lang w:val="fr-FR"/>
        </w:rPr>
        <w:t>ais National, lui a déclaré : «</w:t>
      </w:r>
      <w:r w:rsidRPr="003F0605">
        <w:rPr>
          <w:rFonts w:ascii="Arial" w:hAnsi="Arial" w:cs="Arial"/>
          <w:sz w:val="24"/>
          <w:szCs w:val="24"/>
          <w:lang w:val="fr-FR"/>
        </w:rPr>
        <w:t xml:space="preserve"> </w:t>
      </w:r>
      <w:r w:rsidRPr="003F0605">
        <w:rPr>
          <w:rFonts w:ascii="Arial" w:hAnsi="Arial" w:cs="Arial"/>
          <w:b/>
          <w:sz w:val="24"/>
          <w:szCs w:val="24"/>
          <w:lang w:val="fr-FR"/>
        </w:rPr>
        <w:t xml:space="preserve">Ou </w:t>
      </w:r>
      <w:proofErr w:type="spellStart"/>
      <w:r w:rsidRPr="003F0605">
        <w:rPr>
          <w:rFonts w:ascii="Arial" w:hAnsi="Arial" w:cs="Arial"/>
          <w:b/>
          <w:sz w:val="24"/>
          <w:szCs w:val="24"/>
          <w:lang w:val="fr-FR"/>
        </w:rPr>
        <w:t>trayi</w:t>
      </w:r>
      <w:proofErr w:type="spellEnd"/>
      <w:r w:rsidRPr="003F0605">
        <w:rPr>
          <w:rFonts w:ascii="Arial" w:hAnsi="Arial" w:cs="Arial"/>
          <w:b/>
          <w:sz w:val="24"/>
          <w:szCs w:val="24"/>
          <w:lang w:val="fr-FR"/>
        </w:rPr>
        <w:t> !</w:t>
      </w:r>
      <w:r w:rsidRPr="003F0605">
        <w:rPr>
          <w:rFonts w:ascii="Arial" w:hAnsi="Arial" w:cs="Arial"/>
          <w:sz w:val="24"/>
          <w:szCs w:val="24"/>
          <w:lang w:val="fr-FR"/>
        </w:rPr>
        <w:t xml:space="preserve"> ».</w:t>
      </w:r>
    </w:p>
    <w:p w:rsidR="00830C6D" w:rsidRPr="003F0605" w:rsidRDefault="00830C6D" w:rsidP="002C7340">
      <w:pPr>
        <w:pStyle w:val="ListParagraph"/>
        <w:jc w:val="both"/>
        <w:rPr>
          <w:rFonts w:ascii="Arial" w:hAnsi="Arial" w:cs="Arial"/>
          <w:sz w:val="24"/>
          <w:szCs w:val="24"/>
          <w:lang w:val="fr-FR"/>
        </w:rPr>
      </w:pPr>
    </w:p>
    <w:p w:rsidR="000919FB" w:rsidRPr="003F0605" w:rsidRDefault="000919FB" w:rsidP="000919FB">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Il a commencé</w:t>
      </w:r>
      <w:r w:rsidR="002C76EA">
        <w:rPr>
          <w:rFonts w:ascii="Arial" w:hAnsi="Arial" w:cs="Arial"/>
          <w:sz w:val="24"/>
          <w:szCs w:val="24"/>
          <w:lang w:val="fr-FR"/>
        </w:rPr>
        <w:t xml:space="preserve">, à partir de cette </w:t>
      </w:r>
      <w:r w:rsidR="00683B0A">
        <w:rPr>
          <w:rFonts w:ascii="Arial" w:hAnsi="Arial" w:cs="Arial"/>
          <w:sz w:val="24"/>
          <w:szCs w:val="24"/>
          <w:lang w:val="fr-FR"/>
        </w:rPr>
        <w:t>déclaration</w:t>
      </w:r>
      <w:r w:rsidR="002C76EA">
        <w:rPr>
          <w:rFonts w:ascii="Arial" w:hAnsi="Arial" w:cs="Arial"/>
          <w:sz w:val="24"/>
          <w:szCs w:val="24"/>
          <w:lang w:val="fr-FR"/>
        </w:rPr>
        <w:t xml:space="preserve"> de son </w:t>
      </w:r>
      <w:r w:rsidR="00683B0A">
        <w:rPr>
          <w:rFonts w:ascii="Arial" w:hAnsi="Arial" w:cs="Arial"/>
          <w:sz w:val="24"/>
          <w:szCs w:val="24"/>
          <w:lang w:val="fr-FR"/>
        </w:rPr>
        <w:t>collègue</w:t>
      </w:r>
      <w:r w:rsidR="002C76EA">
        <w:rPr>
          <w:rFonts w:ascii="Arial" w:hAnsi="Arial" w:cs="Arial"/>
          <w:sz w:val="24"/>
          <w:szCs w:val="24"/>
          <w:lang w:val="fr-FR"/>
        </w:rPr>
        <w:t xml:space="preserve"> </w:t>
      </w:r>
      <w:r w:rsidR="00683B0A">
        <w:rPr>
          <w:rFonts w:ascii="Arial" w:hAnsi="Arial" w:cs="Arial"/>
          <w:sz w:val="24"/>
          <w:szCs w:val="24"/>
          <w:lang w:val="fr-FR"/>
        </w:rPr>
        <w:t>de la Petite Rivière de L’Artibonite,</w:t>
      </w:r>
      <w:r w:rsidRPr="003F0605">
        <w:rPr>
          <w:rFonts w:ascii="Arial" w:hAnsi="Arial" w:cs="Arial"/>
          <w:sz w:val="24"/>
          <w:szCs w:val="24"/>
          <w:lang w:val="fr-FR"/>
        </w:rPr>
        <w:t xml:space="preserve"> à</w:t>
      </w:r>
      <w:r w:rsidR="00165DEF">
        <w:rPr>
          <w:rFonts w:ascii="Arial" w:hAnsi="Arial" w:cs="Arial"/>
          <w:sz w:val="24"/>
          <w:szCs w:val="24"/>
          <w:lang w:val="fr-FR"/>
        </w:rPr>
        <w:t xml:space="preserve"> avoir des difficultés avec le</w:t>
      </w:r>
      <w:r w:rsidRPr="003F0605">
        <w:rPr>
          <w:rFonts w:ascii="Arial" w:hAnsi="Arial" w:cs="Arial"/>
          <w:sz w:val="24"/>
          <w:szCs w:val="24"/>
          <w:lang w:val="fr-FR"/>
        </w:rPr>
        <w:t xml:space="preserve"> Palais National où il fut de plus en plus perçu comme faisant partie des opposants du pouvoir. </w:t>
      </w:r>
    </w:p>
    <w:p w:rsidR="000919FB" w:rsidRPr="003F0605" w:rsidRDefault="000919FB" w:rsidP="000919FB">
      <w:pPr>
        <w:pStyle w:val="ListParagraph"/>
        <w:jc w:val="both"/>
        <w:rPr>
          <w:rFonts w:ascii="Arial" w:hAnsi="Arial" w:cs="Arial"/>
          <w:sz w:val="24"/>
          <w:szCs w:val="24"/>
          <w:lang w:val="fr-FR"/>
        </w:rPr>
      </w:pPr>
    </w:p>
    <w:p w:rsidR="000919FB" w:rsidRPr="003F0605" w:rsidRDefault="000919FB" w:rsidP="000919FB">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Pendant la période de « pays lock » le président </w:t>
      </w:r>
      <w:r w:rsidRPr="003F0605">
        <w:rPr>
          <w:rFonts w:ascii="Arial" w:hAnsi="Arial" w:cs="Arial"/>
          <w:caps/>
          <w:sz w:val="24"/>
          <w:szCs w:val="24"/>
          <w:lang w:val="fr-FR"/>
        </w:rPr>
        <w:t>Moise</w:t>
      </w:r>
      <w:r w:rsidRPr="003F0605">
        <w:rPr>
          <w:rFonts w:ascii="Arial" w:hAnsi="Arial" w:cs="Arial"/>
          <w:sz w:val="24"/>
          <w:szCs w:val="24"/>
          <w:lang w:val="fr-FR"/>
        </w:rPr>
        <w:t xml:space="preserve"> </w:t>
      </w:r>
      <w:r w:rsidR="00ED7A96" w:rsidRPr="003F0605">
        <w:rPr>
          <w:rFonts w:ascii="Arial" w:hAnsi="Arial" w:cs="Arial"/>
          <w:sz w:val="24"/>
          <w:szCs w:val="24"/>
          <w:lang w:val="fr-FR"/>
        </w:rPr>
        <w:t>lui a fait comprendre</w:t>
      </w:r>
      <w:r w:rsidRPr="003F0605">
        <w:rPr>
          <w:rFonts w:ascii="Arial" w:hAnsi="Arial" w:cs="Arial"/>
          <w:sz w:val="24"/>
          <w:szCs w:val="24"/>
          <w:lang w:val="fr-FR"/>
        </w:rPr>
        <w:t xml:space="preserve"> que Ti Gabriel et Ti </w:t>
      </w:r>
      <w:proofErr w:type="spellStart"/>
      <w:r w:rsidRPr="003F0605">
        <w:rPr>
          <w:rFonts w:ascii="Arial" w:hAnsi="Arial" w:cs="Arial"/>
          <w:sz w:val="24"/>
          <w:szCs w:val="24"/>
          <w:lang w:val="fr-FR"/>
        </w:rPr>
        <w:t>Ougan</w:t>
      </w:r>
      <w:proofErr w:type="spellEnd"/>
      <w:r w:rsidRPr="003F0605">
        <w:rPr>
          <w:rFonts w:ascii="Arial" w:hAnsi="Arial" w:cs="Arial"/>
          <w:sz w:val="24"/>
          <w:szCs w:val="24"/>
          <w:lang w:val="fr-FR"/>
        </w:rPr>
        <w:t xml:space="preserve"> sont ceux qui alimentent la mobilisation contre lui dans la cité. Le député </w:t>
      </w:r>
      <w:r w:rsidR="00A43D9B" w:rsidRPr="00496918">
        <w:rPr>
          <w:rFonts w:ascii="Arial" w:hAnsi="Arial" w:cs="Arial"/>
          <w:smallCaps/>
          <w:sz w:val="24"/>
          <w:szCs w:val="24"/>
          <w:lang w:val="fr-FR"/>
        </w:rPr>
        <w:t>Pierre</w:t>
      </w:r>
      <w:r w:rsidR="00A43D9B" w:rsidRPr="003F0605">
        <w:rPr>
          <w:rFonts w:ascii="Arial" w:hAnsi="Arial" w:cs="Arial"/>
          <w:sz w:val="24"/>
          <w:szCs w:val="24"/>
          <w:lang w:val="fr-FR"/>
        </w:rPr>
        <w:t xml:space="preserve"> </w:t>
      </w:r>
      <w:r w:rsidRPr="003F0605">
        <w:rPr>
          <w:rFonts w:ascii="Arial" w:hAnsi="Arial" w:cs="Arial"/>
          <w:sz w:val="24"/>
          <w:szCs w:val="24"/>
          <w:lang w:val="fr-FR"/>
        </w:rPr>
        <w:t>Lemaire, pour rassurer le Président l’a mis en contact par téléphone avec Ti</w:t>
      </w:r>
      <w:r w:rsidR="005A7793">
        <w:rPr>
          <w:rFonts w:ascii="Arial" w:hAnsi="Arial" w:cs="Arial"/>
          <w:sz w:val="24"/>
          <w:szCs w:val="24"/>
          <w:lang w:val="fr-FR"/>
        </w:rPr>
        <w:t xml:space="preserve"> </w:t>
      </w:r>
      <w:proofErr w:type="spellStart"/>
      <w:r w:rsidR="005A7793">
        <w:rPr>
          <w:rFonts w:ascii="Arial" w:hAnsi="Arial" w:cs="Arial"/>
          <w:sz w:val="24"/>
          <w:szCs w:val="24"/>
          <w:lang w:val="fr-FR"/>
        </w:rPr>
        <w:t>Ougan</w:t>
      </w:r>
      <w:proofErr w:type="spellEnd"/>
      <w:r w:rsidR="005A7793">
        <w:rPr>
          <w:rFonts w:ascii="Arial" w:hAnsi="Arial" w:cs="Arial"/>
          <w:sz w:val="24"/>
          <w:szCs w:val="24"/>
          <w:lang w:val="fr-FR"/>
        </w:rPr>
        <w:t xml:space="preserve"> et Ti Gabriel. « </w:t>
      </w:r>
      <w:proofErr w:type="spellStart"/>
      <w:r w:rsidRPr="003F0605">
        <w:rPr>
          <w:rFonts w:ascii="Arial" w:hAnsi="Arial" w:cs="Arial"/>
          <w:sz w:val="24"/>
          <w:szCs w:val="24"/>
          <w:lang w:val="fr-FR"/>
        </w:rPr>
        <w:t>Mwen</w:t>
      </w:r>
      <w:proofErr w:type="spellEnd"/>
      <w:r w:rsidRPr="003F0605">
        <w:rPr>
          <w:rFonts w:ascii="Arial" w:hAnsi="Arial" w:cs="Arial"/>
          <w:sz w:val="24"/>
          <w:szCs w:val="24"/>
          <w:lang w:val="fr-FR"/>
        </w:rPr>
        <w:t xml:space="preserve"> </w:t>
      </w:r>
      <w:proofErr w:type="spellStart"/>
      <w:r w:rsidRPr="003F0605">
        <w:rPr>
          <w:rFonts w:ascii="Arial" w:hAnsi="Arial" w:cs="Arial"/>
          <w:sz w:val="24"/>
          <w:szCs w:val="24"/>
          <w:lang w:val="fr-FR"/>
        </w:rPr>
        <w:t>fè</w:t>
      </w:r>
      <w:proofErr w:type="spellEnd"/>
      <w:r w:rsidRPr="003F0605">
        <w:rPr>
          <w:rFonts w:ascii="Arial" w:hAnsi="Arial" w:cs="Arial"/>
          <w:sz w:val="24"/>
          <w:szCs w:val="24"/>
          <w:lang w:val="fr-FR"/>
        </w:rPr>
        <w:t xml:space="preserve"> </w:t>
      </w:r>
      <w:r w:rsidR="005F1EE9">
        <w:rPr>
          <w:rFonts w:ascii="Arial" w:hAnsi="Arial" w:cs="Arial"/>
          <w:sz w:val="24"/>
          <w:szCs w:val="24"/>
          <w:lang w:val="fr-FR"/>
        </w:rPr>
        <w:t xml:space="preserve">li pale </w:t>
      </w:r>
      <w:proofErr w:type="spellStart"/>
      <w:r w:rsidR="005F1EE9">
        <w:rPr>
          <w:rFonts w:ascii="Arial" w:hAnsi="Arial" w:cs="Arial"/>
          <w:sz w:val="24"/>
          <w:szCs w:val="24"/>
          <w:lang w:val="fr-FR"/>
        </w:rPr>
        <w:t>ak</w:t>
      </w:r>
      <w:proofErr w:type="spellEnd"/>
      <w:r w:rsidR="005F1EE9">
        <w:rPr>
          <w:rFonts w:ascii="Arial" w:hAnsi="Arial" w:cs="Arial"/>
          <w:sz w:val="24"/>
          <w:szCs w:val="24"/>
          <w:lang w:val="fr-FR"/>
        </w:rPr>
        <w:t xml:space="preserve"> </w:t>
      </w:r>
      <w:proofErr w:type="spellStart"/>
      <w:r w:rsidR="005F1EE9">
        <w:rPr>
          <w:rFonts w:ascii="Arial" w:hAnsi="Arial" w:cs="Arial"/>
          <w:sz w:val="24"/>
          <w:szCs w:val="24"/>
          <w:lang w:val="fr-FR"/>
        </w:rPr>
        <w:t>nèg</w:t>
      </w:r>
      <w:proofErr w:type="spellEnd"/>
      <w:r w:rsidR="005F1EE9">
        <w:rPr>
          <w:rFonts w:ascii="Arial" w:hAnsi="Arial" w:cs="Arial"/>
          <w:sz w:val="24"/>
          <w:szCs w:val="24"/>
          <w:lang w:val="fr-FR"/>
        </w:rPr>
        <w:t xml:space="preserve"> </w:t>
      </w:r>
      <w:proofErr w:type="spellStart"/>
      <w:r w:rsidR="005F1EE9">
        <w:rPr>
          <w:rFonts w:ascii="Arial" w:hAnsi="Arial" w:cs="Arial"/>
          <w:sz w:val="24"/>
          <w:szCs w:val="24"/>
          <w:lang w:val="fr-FR"/>
        </w:rPr>
        <w:t>yo</w:t>
      </w:r>
      <w:proofErr w:type="spellEnd"/>
      <w:r w:rsidR="005F1EE9">
        <w:rPr>
          <w:rFonts w:ascii="Arial" w:hAnsi="Arial" w:cs="Arial"/>
          <w:sz w:val="24"/>
          <w:szCs w:val="24"/>
          <w:lang w:val="fr-FR"/>
        </w:rPr>
        <w:t xml:space="preserve">, li </w:t>
      </w:r>
      <w:proofErr w:type="spellStart"/>
      <w:r w:rsidR="005F1EE9">
        <w:rPr>
          <w:rFonts w:ascii="Arial" w:hAnsi="Arial" w:cs="Arial"/>
          <w:sz w:val="24"/>
          <w:szCs w:val="24"/>
          <w:lang w:val="fr-FR"/>
        </w:rPr>
        <w:t>voye</w:t>
      </w:r>
      <w:proofErr w:type="spellEnd"/>
      <w:r w:rsidR="005F1EE9">
        <w:rPr>
          <w:rFonts w:ascii="Arial" w:hAnsi="Arial" w:cs="Arial"/>
          <w:sz w:val="24"/>
          <w:szCs w:val="24"/>
          <w:lang w:val="fr-FR"/>
        </w:rPr>
        <w:t xml:space="preserve"> </w:t>
      </w:r>
      <w:proofErr w:type="spellStart"/>
      <w:r w:rsidR="005F1EE9">
        <w:rPr>
          <w:rFonts w:ascii="Arial" w:hAnsi="Arial" w:cs="Arial"/>
          <w:sz w:val="24"/>
          <w:szCs w:val="24"/>
          <w:lang w:val="fr-FR"/>
        </w:rPr>
        <w:t>kòb</w:t>
      </w:r>
      <w:proofErr w:type="spellEnd"/>
      <w:r w:rsidR="005F1EE9">
        <w:rPr>
          <w:rFonts w:ascii="Arial" w:hAnsi="Arial" w:cs="Arial"/>
          <w:sz w:val="24"/>
          <w:szCs w:val="24"/>
          <w:lang w:val="fr-FR"/>
        </w:rPr>
        <w:t> </w:t>
      </w:r>
      <w:proofErr w:type="spellStart"/>
      <w:r w:rsidRPr="003F0605">
        <w:rPr>
          <w:rFonts w:ascii="Arial" w:hAnsi="Arial" w:cs="Arial"/>
          <w:sz w:val="24"/>
          <w:szCs w:val="24"/>
          <w:lang w:val="fr-FR"/>
        </w:rPr>
        <w:t>ba</w:t>
      </w:r>
      <w:proofErr w:type="spellEnd"/>
      <w:r w:rsidRPr="003F0605">
        <w:rPr>
          <w:rFonts w:ascii="Arial" w:hAnsi="Arial" w:cs="Arial"/>
          <w:sz w:val="24"/>
          <w:szCs w:val="24"/>
          <w:lang w:val="fr-FR"/>
        </w:rPr>
        <w:t xml:space="preserve"> </w:t>
      </w:r>
      <w:proofErr w:type="spellStart"/>
      <w:proofErr w:type="gramStart"/>
      <w:r w:rsidRPr="003F0605">
        <w:rPr>
          <w:rFonts w:ascii="Arial" w:hAnsi="Arial" w:cs="Arial"/>
          <w:sz w:val="24"/>
          <w:szCs w:val="24"/>
          <w:lang w:val="fr-FR"/>
        </w:rPr>
        <w:t>yo</w:t>
      </w:r>
      <w:proofErr w:type="spellEnd"/>
      <w:r w:rsidRPr="003F0605">
        <w:rPr>
          <w:rFonts w:ascii="Arial" w:hAnsi="Arial" w:cs="Arial"/>
          <w:sz w:val="24"/>
          <w:szCs w:val="24"/>
          <w:lang w:val="fr-FR"/>
        </w:rPr>
        <w:t>»</w:t>
      </w:r>
      <w:proofErr w:type="gramEnd"/>
      <w:r w:rsidRPr="003F0605">
        <w:rPr>
          <w:rFonts w:ascii="Arial" w:hAnsi="Arial" w:cs="Arial"/>
          <w:sz w:val="24"/>
          <w:szCs w:val="24"/>
          <w:lang w:val="fr-FR"/>
        </w:rPr>
        <w:t xml:space="preserve">, </w:t>
      </w:r>
      <w:proofErr w:type="spellStart"/>
      <w:r w:rsidRPr="003F0605">
        <w:rPr>
          <w:rFonts w:ascii="Arial" w:hAnsi="Arial" w:cs="Arial"/>
          <w:sz w:val="24"/>
          <w:szCs w:val="24"/>
          <w:lang w:val="fr-FR"/>
        </w:rPr>
        <w:t>a-t-il</w:t>
      </w:r>
      <w:proofErr w:type="spellEnd"/>
      <w:r w:rsidRPr="003F0605">
        <w:rPr>
          <w:rFonts w:ascii="Arial" w:hAnsi="Arial" w:cs="Arial"/>
          <w:sz w:val="24"/>
          <w:szCs w:val="24"/>
          <w:lang w:val="fr-FR"/>
        </w:rPr>
        <w:t xml:space="preserve"> déclaré aux enquêteurs de la FJKL.</w:t>
      </w:r>
    </w:p>
    <w:p w:rsidR="000919FB" w:rsidRPr="003F0605" w:rsidRDefault="000919FB" w:rsidP="000919FB">
      <w:pPr>
        <w:pStyle w:val="ListParagraph"/>
        <w:jc w:val="both"/>
        <w:rPr>
          <w:rFonts w:ascii="Arial" w:hAnsi="Arial" w:cs="Arial"/>
          <w:sz w:val="24"/>
          <w:szCs w:val="24"/>
          <w:lang w:val="fr-FR"/>
        </w:rPr>
      </w:pPr>
    </w:p>
    <w:p w:rsidR="000919FB" w:rsidRDefault="000919FB" w:rsidP="003623EC">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 Le 29 novembre 2019, </w:t>
      </w:r>
      <w:proofErr w:type="spellStart"/>
      <w:r w:rsidRPr="003F0605">
        <w:rPr>
          <w:rFonts w:ascii="Arial" w:hAnsi="Arial" w:cs="Arial"/>
          <w:sz w:val="24"/>
          <w:szCs w:val="24"/>
          <w:lang w:val="fr-FR"/>
        </w:rPr>
        <w:t>Ginel</w:t>
      </w:r>
      <w:proofErr w:type="spellEnd"/>
      <w:r w:rsidRPr="003F0605">
        <w:rPr>
          <w:rFonts w:ascii="Arial" w:hAnsi="Arial" w:cs="Arial"/>
          <w:sz w:val="24"/>
          <w:szCs w:val="24"/>
          <w:lang w:val="fr-FR"/>
        </w:rPr>
        <w:t xml:space="preserve"> L</w:t>
      </w:r>
      <w:r w:rsidRPr="003F0605">
        <w:rPr>
          <w:rFonts w:ascii="Arial" w:hAnsi="Arial" w:cs="Arial"/>
          <w:smallCaps/>
          <w:sz w:val="24"/>
          <w:szCs w:val="24"/>
          <w:lang w:val="fr-FR"/>
        </w:rPr>
        <w:t>ouis</w:t>
      </w:r>
      <w:r w:rsidRPr="003F0605">
        <w:rPr>
          <w:rFonts w:ascii="Arial" w:hAnsi="Arial" w:cs="Arial"/>
          <w:sz w:val="24"/>
          <w:szCs w:val="24"/>
          <w:lang w:val="fr-FR"/>
        </w:rPr>
        <w:t xml:space="preserve"> alias Ti </w:t>
      </w:r>
      <w:proofErr w:type="spellStart"/>
      <w:r w:rsidRPr="003F0605">
        <w:rPr>
          <w:rFonts w:ascii="Arial" w:hAnsi="Arial" w:cs="Arial"/>
          <w:sz w:val="24"/>
          <w:szCs w:val="24"/>
          <w:lang w:val="fr-FR"/>
        </w:rPr>
        <w:t>Ougan</w:t>
      </w:r>
      <w:proofErr w:type="spellEnd"/>
      <w:r w:rsidRPr="003F0605">
        <w:rPr>
          <w:rFonts w:ascii="Arial" w:hAnsi="Arial" w:cs="Arial"/>
          <w:sz w:val="24"/>
          <w:szCs w:val="24"/>
          <w:lang w:val="fr-FR"/>
        </w:rPr>
        <w:t xml:space="preserve"> est abattu </w:t>
      </w:r>
      <w:r w:rsidR="005A7793">
        <w:rPr>
          <w:rFonts w:ascii="Arial" w:hAnsi="Arial" w:cs="Arial"/>
          <w:sz w:val="24"/>
          <w:szCs w:val="24"/>
          <w:lang w:val="fr-FR"/>
        </w:rPr>
        <w:t xml:space="preserve">par des hommes du chef de gang </w:t>
      </w:r>
      <w:proofErr w:type="spellStart"/>
      <w:r w:rsidRPr="003F0605">
        <w:rPr>
          <w:rFonts w:ascii="Arial" w:hAnsi="Arial" w:cs="Arial"/>
          <w:sz w:val="24"/>
          <w:szCs w:val="24"/>
          <w:lang w:val="fr-FR"/>
        </w:rPr>
        <w:t>Iska</w:t>
      </w:r>
      <w:proofErr w:type="spellEnd"/>
      <w:r w:rsidRPr="003F0605">
        <w:rPr>
          <w:rFonts w:ascii="Arial" w:hAnsi="Arial" w:cs="Arial"/>
          <w:sz w:val="24"/>
          <w:szCs w:val="24"/>
          <w:lang w:val="fr-FR"/>
        </w:rPr>
        <w:t xml:space="preserve">. Dès lors, le pouvoir a laissé entendre qu’il contrôlait désormais tous les quartiers de Cité Soleil, sauf Brooklyn contrôlé par Ti Gabriel, proche du député </w:t>
      </w:r>
      <w:r w:rsidR="00A43D9B">
        <w:rPr>
          <w:rFonts w:ascii="Arial" w:hAnsi="Arial" w:cs="Arial"/>
          <w:smallCaps/>
          <w:sz w:val="24"/>
          <w:szCs w:val="24"/>
          <w:lang w:val="fr-FR"/>
        </w:rPr>
        <w:t>Pierre</w:t>
      </w:r>
      <w:r w:rsidR="00A43D9B" w:rsidRPr="003F0605">
        <w:rPr>
          <w:rFonts w:ascii="Arial" w:hAnsi="Arial" w:cs="Arial"/>
          <w:sz w:val="24"/>
          <w:szCs w:val="24"/>
          <w:lang w:val="fr-FR"/>
        </w:rPr>
        <w:t xml:space="preserve"> </w:t>
      </w:r>
      <w:r w:rsidRPr="003F0605">
        <w:rPr>
          <w:rFonts w:ascii="Arial" w:hAnsi="Arial" w:cs="Arial"/>
          <w:sz w:val="24"/>
          <w:szCs w:val="24"/>
          <w:lang w:val="fr-FR"/>
        </w:rPr>
        <w:t>Lemaire</w:t>
      </w:r>
      <w:r w:rsidR="005A7793">
        <w:rPr>
          <w:rFonts w:ascii="Arial" w:hAnsi="Arial" w:cs="Arial"/>
          <w:smallCaps/>
          <w:sz w:val="24"/>
          <w:szCs w:val="24"/>
          <w:lang w:val="fr-FR"/>
        </w:rPr>
        <w:t>,</w:t>
      </w:r>
      <w:r w:rsidR="005F1EE9">
        <w:rPr>
          <w:rFonts w:ascii="Arial" w:hAnsi="Arial" w:cs="Arial"/>
          <w:smallCaps/>
          <w:sz w:val="24"/>
          <w:szCs w:val="24"/>
          <w:lang w:val="fr-FR"/>
        </w:rPr>
        <w:t xml:space="preserve"> </w:t>
      </w:r>
      <w:r w:rsidR="007E173F">
        <w:rPr>
          <w:rFonts w:ascii="Arial" w:hAnsi="Arial" w:cs="Arial"/>
          <w:sz w:val="24"/>
          <w:szCs w:val="24"/>
          <w:lang w:val="fr-FR"/>
        </w:rPr>
        <w:t>l</w:t>
      </w:r>
      <w:r w:rsidRPr="003F0605">
        <w:rPr>
          <w:rFonts w:ascii="Arial" w:hAnsi="Arial" w:cs="Arial"/>
          <w:sz w:val="24"/>
          <w:szCs w:val="24"/>
          <w:lang w:val="fr-FR"/>
        </w:rPr>
        <w:t xml:space="preserve">e pouvoir entendait éliminer ce dernier obstacle, selon le parlementaire qui recevait désormais des menaces de plus en plus fréquentes. Il décida alors de quitter le pays le 3 novembre 2019 pour </w:t>
      </w:r>
      <w:r w:rsidR="00ED7A96" w:rsidRPr="003F0605">
        <w:rPr>
          <w:rFonts w:ascii="Arial" w:hAnsi="Arial" w:cs="Arial"/>
          <w:sz w:val="24"/>
          <w:szCs w:val="24"/>
          <w:lang w:val="fr-FR"/>
        </w:rPr>
        <w:t>Orlando (USA). Il faisait le va-et-</w:t>
      </w:r>
      <w:r w:rsidR="005A7793">
        <w:rPr>
          <w:rFonts w:ascii="Arial" w:hAnsi="Arial" w:cs="Arial"/>
          <w:sz w:val="24"/>
          <w:szCs w:val="24"/>
          <w:lang w:val="fr-FR"/>
        </w:rPr>
        <w:t xml:space="preserve">vient </w:t>
      </w:r>
      <w:r w:rsidRPr="003F0605">
        <w:rPr>
          <w:rFonts w:ascii="Arial" w:hAnsi="Arial" w:cs="Arial"/>
          <w:sz w:val="24"/>
          <w:szCs w:val="24"/>
          <w:lang w:val="fr-FR"/>
        </w:rPr>
        <w:t xml:space="preserve">pour revenir fin décembre 2019 au pays. Le président de la Chambre des députés, Gary </w:t>
      </w:r>
      <w:proofErr w:type="spellStart"/>
      <w:r w:rsidRPr="003F0605">
        <w:rPr>
          <w:rFonts w:ascii="Arial" w:hAnsi="Arial" w:cs="Arial"/>
          <w:smallCaps/>
          <w:sz w:val="24"/>
          <w:szCs w:val="24"/>
          <w:lang w:val="fr-FR"/>
        </w:rPr>
        <w:t>Bodeau</w:t>
      </w:r>
      <w:proofErr w:type="spellEnd"/>
      <w:r w:rsidRPr="003F0605">
        <w:rPr>
          <w:rFonts w:ascii="Arial" w:hAnsi="Arial" w:cs="Arial"/>
          <w:sz w:val="24"/>
          <w:szCs w:val="24"/>
          <w:lang w:val="fr-FR"/>
        </w:rPr>
        <w:t xml:space="preserve"> lui conseilla vivement de repartir car il est ciblé par le pouvoir, lui </w:t>
      </w:r>
      <w:proofErr w:type="spellStart"/>
      <w:r w:rsidRPr="003F0605">
        <w:rPr>
          <w:rFonts w:ascii="Arial" w:hAnsi="Arial" w:cs="Arial"/>
          <w:sz w:val="24"/>
          <w:szCs w:val="24"/>
          <w:lang w:val="fr-FR"/>
        </w:rPr>
        <w:t>a-t-il</w:t>
      </w:r>
      <w:proofErr w:type="spellEnd"/>
      <w:r w:rsidRPr="003F0605">
        <w:rPr>
          <w:rFonts w:ascii="Arial" w:hAnsi="Arial" w:cs="Arial"/>
          <w:sz w:val="24"/>
          <w:szCs w:val="24"/>
          <w:lang w:val="fr-FR"/>
        </w:rPr>
        <w:t xml:space="preserve"> confié.</w:t>
      </w:r>
    </w:p>
    <w:p w:rsidR="003623EC" w:rsidRPr="003623EC" w:rsidRDefault="003623EC" w:rsidP="003623EC">
      <w:pPr>
        <w:pStyle w:val="ListParagraph"/>
        <w:rPr>
          <w:rFonts w:ascii="Arial" w:hAnsi="Arial" w:cs="Arial"/>
          <w:sz w:val="24"/>
          <w:szCs w:val="24"/>
          <w:lang w:val="fr-FR"/>
        </w:rPr>
      </w:pPr>
    </w:p>
    <w:p w:rsidR="003623EC" w:rsidRPr="003623EC" w:rsidRDefault="003623EC" w:rsidP="003623EC">
      <w:pPr>
        <w:pStyle w:val="ListParagraph"/>
        <w:ind w:left="1080"/>
        <w:jc w:val="both"/>
        <w:rPr>
          <w:rFonts w:ascii="Arial" w:hAnsi="Arial" w:cs="Arial"/>
          <w:sz w:val="16"/>
          <w:szCs w:val="16"/>
          <w:lang w:val="fr-FR"/>
        </w:rPr>
      </w:pPr>
    </w:p>
    <w:p w:rsidR="000919FB" w:rsidRDefault="000919FB" w:rsidP="000919FB">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 Voilà pourquoi Ti Gabriel tombe en disgrâce et est devenu une cible à abattre. L’ex-parlementaire renonce, de ce fait,</w:t>
      </w:r>
      <w:r w:rsidR="009575FD">
        <w:rPr>
          <w:rFonts w:ascii="Arial" w:hAnsi="Arial" w:cs="Arial"/>
          <w:sz w:val="24"/>
          <w:szCs w:val="24"/>
          <w:lang w:val="fr-FR"/>
        </w:rPr>
        <w:t xml:space="preserve"> à l’idée de se représenter et </w:t>
      </w:r>
      <w:r w:rsidRPr="003F0605">
        <w:rPr>
          <w:rFonts w:ascii="Arial" w:hAnsi="Arial" w:cs="Arial"/>
          <w:sz w:val="24"/>
          <w:szCs w:val="24"/>
          <w:lang w:val="fr-FR"/>
        </w:rPr>
        <w:t>envisage de se réfugier aux Etats-Unis d’Amérique.</w:t>
      </w:r>
    </w:p>
    <w:p w:rsidR="00A83289" w:rsidRDefault="00A83289" w:rsidP="00A83289">
      <w:pPr>
        <w:pStyle w:val="ListParagraph"/>
        <w:ind w:left="1080"/>
        <w:jc w:val="both"/>
        <w:rPr>
          <w:rFonts w:ascii="Arial" w:hAnsi="Arial" w:cs="Arial"/>
          <w:sz w:val="24"/>
          <w:szCs w:val="24"/>
          <w:lang w:val="fr-FR"/>
        </w:rPr>
      </w:pPr>
    </w:p>
    <w:p w:rsidR="003623EC" w:rsidRPr="003F0605" w:rsidRDefault="003623EC" w:rsidP="00A83289">
      <w:pPr>
        <w:pStyle w:val="ListParagraph"/>
        <w:ind w:left="1080"/>
        <w:jc w:val="both"/>
        <w:rPr>
          <w:rFonts w:ascii="Arial" w:hAnsi="Arial" w:cs="Arial"/>
          <w:sz w:val="24"/>
          <w:szCs w:val="24"/>
          <w:lang w:val="fr-FR"/>
        </w:rPr>
      </w:pPr>
    </w:p>
    <w:p w:rsidR="00B72432" w:rsidRPr="003F0605" w:rsidRDefault="00B72432" w:rsidP="002C7340">
      <w:pPr>
        <w:jc w:val="both"/>
        <w:rPr>
          <w:rFonts w:ascii="Arial" w:hAnsi="Arial" w:cs="Arial"/>
          <w:b/>
          <w:sz w:val="24"/>
          <w:szCs w:val="24"/>
          <w:lang w:val="fr-FR"/>
        </w:rPr>
      </w:pPr>
      <w:r w:rsidRPr="003F0605">
        <w:rPr>
          <w:rFonts w:ascii="Arial" w:hAnsi="Arial" w:cs="Arial"/>
          <w:b/>
          <w:sz w:val="24"/>
          <w:szCs w:val="24"/>
          <w:lang w:val="fr-FR"/>
        </w:rPr>
        <w:lastRenderedPageBreak/>
        <w:t xml:space="preserve">VIII.- </w:t>
      </w:r>
      <w:r w:rsidRPr="00165DEF">
        <w:rPr>
          <w:rFonts w:ascii="Arial" w:hAnsi="Arial" w:cs="Arial"/>
          <w:b/>
          <w:sz w:val="28"/>
          <w:szCs w:val="28"/>
          <w:lang w:val="fr-FR"/>
        </w:rPr>
        <w:t>Bilan</w:t>
      </w:r>
      <w:r w:rsidR="00830C6D" w:rsidRPr="00165DEF">
        <w:rPr>
          <w:rFonts w:ascii="Arial" w:hAnsi="Arial" w:cs="Arial"/>
          <w:b/>
          <w:sz w:val="28"/>
          <w:szCs w:val="28"/>
          <w:lang w:val="fr-FR"/>
        </w:rPr>
        <w:t xml:space="preserve"> provisoire</w:t>
      </w:r>
    </w:p>
    <w:p w:rsidR="00B72432" w:rsidRPr="003F0605" w:rsidRDefault="00830C6D" w:rsidP="008E02F5">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Il es</w:t>
      </w:r>
      <w:r w:rsidR="00246E08" w:rsidRPr="003F0605">
        <w:rPr>
          <w:rFonts w:ascii="Arial" w:hAnsi="Arial" w:cs="Arial"/>
          <w:sz w:val="24"/>
          <w:szCs w:val="24"/>
          <w:lang w:val="fr-FR"/>
        </w:rPr>
        <w:t>t</w:t>
      </w:r>
      <w:r w:rsidRPr="003F0605">
        <w:rPr>
          <w:rFonts w:ascii="Arial" w:hAnsi="Arial" w:cs="Arial"/>
          <w:sz w:val="24"/>
          <w:szCs w:val="24"/>
          <w:lang w:val="fr-FR"/>
        </w:rPr>
        <w:t xml:space="preserve"> difficile d’</w:t>
      </w:r>
      <w:r w:rsidR="00246E08" w:rsidRPr="003F0605">
        <w:rPr>
          <w:rFonts w:ascii="Arial" w:hAnsi="Arial" w:cs="Arial"/>
          <w:sz w:val="24"/>
          <w:szCs w:val="24"/>
          <w:lang w:val="fr-FR"/>
        </w:rPr>
        <w:t>établir</w:t>
      </w:r>
      <w:r w:rsidRPr="003F0605">
        <w:rPr>
          <w:rFonts w:ascii="Arial" w:hAnsi="Arial" w:cs="Arial"/>
          <w:sz w:val="24"/>
          <w:szCs w:val="24"/>
          <w:lang w:val="fr-FR"/>
        </w:rPr>
        <w:t xml:space="preserve"> un bilan </w:t>
      </w:r>
      <w:r w:rsidR="00246E08" w:rsidRPr="003F0605">
        <w:rPr>
          <w:rFonts w:ascii="Arial" w:hAnsi="Arial" w:cs="Arial"/>
          <w:sz w:val="24"/>
          <w:szCs w:val="24"/>
          <w:lang w:val="fr-FR"/>
        </w:rPr>
        <w:t>définitif</w:t>
      </w:r>
      <w:r w:rsidRPr="003F0605">
        <w:rPr>
          <w:rFonts w:ascii="Arial" w:hAnsi="Arial" w:cs="Arial"/>
          <w:sz w:val="24"/>
          <w:szCs w:val="24"/>
          <w:lang w:val="fr-FR"/>
        </w:rPr>
        <w:t xml:space="preserve"> </w:t>
      </w:r>
      <w:r w:rsidR="000919FB" w:rsidRPr="003F0605">
        <w:rPr>
          <w:rFonts w:ascii="Arial" w:hAnsi="Arial" w:cs="Arial"/>
          <w:sz w:val="24"/>
          <w:szCs w:val="24"/>
          <w:lang w:val="fr-FR"/>
        </w:rPr>
        <w:t>des évènements</w:t>
      </w:r>
      <w:r w:rsidRPr="003F0605">
        <w:rPr>
          <w:rFonts w:ascii="Arial" w:hAnsi="Arial" w:cs="Arial"/>
          <w:sz w:val="24"/>
          <w:szCs w:val="24"/>
          <w:lang w:val="fr-FR"/>
        </w:rPr>
        <w:t xml:space="preserve"> de Pont Rouge pour les raisons suivantes : </w:t>
      </w:r>
      <w:r w:rsidR="00246E08" w:rsidRPr="003F0605">
        <w:rPr>
          <w:rFonts w:ascii="Arial" w:hAnsi="Arial" w:cs="Arial"/>
          <w:sz w:val="24"/>
          <w:szCs w:val="24"/>
          <w:lang w:val="fr-FR"/>
        </w:rPr>
        <w:t>Premièrement</w:t>
      </w:r>
      <w:r w:rsidR="009924BD">
        <w:rPr>
          <w:rFonts w:ascii="Arial" w:hAnsi="Arial" w:cs="Arial"/>
          <w:sz w:val="24"/>
          <w:szCs w:val="24"/>
          <w:lang w:val="fr-FR"/>
        </w:rPr>
        <w:t>,</w:t>
      </w:r>
      <w:r w:rsidR="001C5C08">
        <w:rPr>
          <w:rFonts w:ascii="Arial" w:hAnsi="Arial" w:cs="Arial"/>
          <w:sz w:val="24"/>
          <w:szCs w:val="24"/>
          <w:lang w:val="fr-FR"/>
        </w:rPr>
        <w:t xml:space="preserve"> la situation dans </w:t>
      </w:r>
      <w:r w:rsidRPr="003F0605">
        <w:rPr>
          <w:rFonts w:ascii="Arial" w:hAnsi="Arial" w:cs="Arial"/>
          <w:sz w:val="24"/>
          <w:szCs w:val="24"/>
          <w:lang w:val="fr-FR"/>
        </w:rPr>
        <w:t xml:space="preserve">la zone est toujours tendue. Il est pratiquement </w:t>
      </w:r>
      <w:r w:rsidR="00246E08" w:rsidRPr="003F0605">
        <w:rPr>
          <w:rFonts w:ascii="Arial" w:hAnsi="Arial" w:cs="Arial"/>
          <w:sz w:val="24"/>
          <w:szCs w:val="24"/>
          <w:lang w:val="fr-FR"/>
        </w:rPr>
        <w:t>impossible</w:t>
      </w:r>
      <w:r w:rsidRPr="003F0605">
        <w:rPr>
          <w:rFonts w:ascii="Arial" w:hAnsi="Arial" w:cs="Arial"/>
          <w:sz w:val="24"/>
          <w:szCs w:val="24"/>
          <w:lang w:val="fr-FR"/>
        </w:rPr>
        <w:t xml:space="preserve"> de se </w:t>
      </w:r>
      <w:r w:rsidR="00246E08" w:rsidRPr="003F0605">
        <w:rPr>
          <w:rFonts w:ascii="Arial" w:hAnsi="Arial" w:cs="Arial"/>
          <w:sz w:val="24"/>
          <w:szCs w:val="24"/>
          <w:lang w:val="fr-FR"/>
        </w:rPr>
        <w:t>présenter</w:t>
      </w:r>
      <w:r w:rsidRPr="003F0605">
        <w:rPr>
          <w:rFonts w:ascii="Arial" w:hAnsi="Arial" w:cs="Arial"/>
          <w:sz w:val="24"/>
          <w:szCs w:val="24"/>
          <w:lang w:val="fr-FR"/>
        </w:rPr>
        <w:t xml:space="preserve"> sur les lieux pour faire le</w:t>
      </w:r>
      <w:r w:rsidR="00341736" w:rsidRPr="003F0605">
        <w:rPr>
          <w:rFonts w:ascii="Arial" w:hAnsi="Arial" w:cs="Arial"/>
          <w:sz w:val="24"/>
          <w:szCs w:val="24"/>
          <w:lang w:val="fr-FR"/>
        </w:rPr>
        <w:t xml:space="preserve"> décompte</w:t>
      </w:r>
      <w:r w:rsidRPr="003F0605">
        <w:rPr>
          <w:rFonts w:ascii="Arial" w:hAnsi="Arial" w:cs="Arial"/>
          <w:sz w:val="24"/>
          <w:szCs w:val="24"/>
          <w:lang w:val="fr-FR"/>
        </w:rPr>
        <w:t xml:space="preserve"> des maisons ou </w:t>
      </w:r>
      <w:r w:rsidR="00341736" w:rsidRPr="003F0605">
        <w:rPr>
          <w:rFonts w:ascii="Arial" w:hAnsi="Arial" w:cs="Arial"/>
          <w:sz w:val="24"/>
          <w:szCs w:val="24"/>
          <w:lang w:val="fr-FR"/>
        </w:rPr>
        <w:t>véhicules</w:t>
      </w:r>
      <w:r w:rsidRPr="003F0605">
        <w:rPr>
          <w:rFonts w:ascii="Arial" w:hAnsi="Arial" w:cs="Arial"/>
          <w:sz w:val="24"/>
          <w:szCs w:val="24"/>
          <w:lang w:val="fr-FR"/>
        </w:rPr>
        <w:t xml:space="preserve"> </w:t>
      </w:r>
      <w:r w:rsidR="00341736" w:rsidRPr="003F0605">
        <w:rPr>
          <w:rFonts w:ascii="Arial" w:hAnsi="Arial" w:cs="Arial"/>
          <w:sz w:val="24"/>
          <w:szCs w:val="24"/>
          <w:lang w:val="fr-FR"/>
        </w:rPr>
        <w:t>incendiés</w:t>
      </w:r>
      <w:r w:rsidRPr="003F0605">
        <w:rPr>
          <w:rFonts w:ascii="Arial" w:hAnsi="Arial" w:cs="Arial"/>
          <w:sz w:val="24"/>
          <w:szCs w:val="24"/>
          <w:lang w:val="fr-FR"/>
        </w:rPr>
        <w:t xml:space="preserve">, rencontrer les </w:t>
      </w:r>
      <w:r w:rsidR="00341736" w:rsidRPr="003F0605">
        <w:rPr>
          <w:rFonts w:ascii="Arial" w:hAnsi="Arial" w:cs="Arial"/>
          <w:sz w:val="24"/>
          <w:szCs w:val="24"/>
          <w:lang w:val="fr-FR"/>
        </w:rPr>
        <w:t>blessés</w:t>
      </w:r>
      <w:r w:rsidR="00EA5E26">
        <w:rPr>
          <w:rFonts w:ascii="Arial" w:hAnsi="Arial" w:cs="Arial"/>
          <w:sz w:val="24"/>
          <w:szCs w:val="24"/>
          <w:lang w:val="fr-FR"/>
        </w:rPr>
        <w:t>,</w:t>
      </w:r>
      <w:r w:rsidRPr="003F0605">
        <w:rPr>
          <w:rFonts w:ascii="Arial" w:hAnsi="Arial" w:cs="Arial"/>
          <w:sz w:val="24"/>
          <w:szCs w:val="24"/>
          <w:lang w:val="fr-FR"/>
        </w:rPr>
        <w:t xml:space="preserve"> les parents des personnes </w:t>
      </w:r>
      <w:r w:rsidR="00341736" w:rsidRPr="003F0605">
        <w:rPr>
          <w:rFonts w:ascii="Arial" w:hAnsi="Arial" w:cs="Arial"/>
          <w:sz w:val="24"/>
          <w:szCs w:val="24"/>
          <w:lang w:val="fr-FR"/>
        </w:rPr>
        <w:t>tuées</w:t>
      </w:r>
      <w:r w:rsidRPr="003F0605">
        <w:rPr>
          <w:rFonts w:ascii="Arial" w:hAnsi="Arial" w:cs="Arial"/>
          <w:sz w:val="24"/>
          <w:szCs w:val="24"/>
          <w:lang w:val="fr-FR"/>
        </w:rPr>
        <w:t xml:space="preserve">. </w:t>
      </w:r>
      <w:r w:rsidR="00341736" w:rsidRPr="003F0605">
        <w:rPr>
          <w:rFonts w:ascii="Arial" w:hAnsi="Arial" w:cs="Arial"/>
          <w:sz w:val="24"/>
          <w:szCs w:val="24"/>
          <w:lang w:val="fr-FR"/>
        </w:rPr>
        <w:t>Deuxièmement</w:t>
      </w:r>
      <w:r w:rsidR="009924BD">
        <w:rPr>
          <w:rFonts w:ascii="Arial" w:hAnsi="Arial" w:cs="Arial"/>
          <w:sz w:val="24"/>
          <w:szCs w:val="24"/>
          <w:lang w:val="fr-FR"/>
        </w:rPr>
        <w:t>,</w:t>
      </w:r>
      <w:r w:rsidRPr="003F0605">
        <w:rPr>
          <w:rFonts w:ascii="Arial" w:hAnsi="Arial" w:cs="Arial"/>
          <w:sz w:val="24"/>
          <w:szCs w:val="24"/>
          <w:lang w:val="fr-FR"/>
        </w:rPr>
        <w:t xml:space="preserve"> les chefs de gangs </w:t>
      </w:r>
      <w:r w:rsidR="00341736" w:rsidRPr="003F0605">
        <w:rPr>
          <w:rFonts w:ascii="Arial" w:hAnsi="Arial" w:cs="Arial"/>
          <w:sz w:val="24"/>
          <w:szCs w:val="24"/>
          <w:lang w:val="fr-FR"/>
        </w:rPr>
        <w:t>développent,</w:t>
      </w:r>
      <w:r w:rsidRPr="003F0605">
        <w:rPr>
          <w:rFonts w:ascii="Arial" w:hAnsi="Arial" w:cs="Arial"/>
          <w:sz w:val="24"/>
          <w:szCs w:val="24"/>
          <w:lang w:val="fr-FR"/>
        </w:rPr>
        <w:t xml:space="preserve"> de nos jours</w:t>
      </w:r>
      <w:r w:rsidR="00341736" w:rsidRPr="003F0605">
        <w:rPr>
          <w:rFonts w:ascii="Arial" w:hAnsi="Arial" w:cs="Arial"/>
          <w:sz w:val="24"/>
          <w:szCs w:val="24"/>
          <w:lang w:val="fr-FR"/>
        </w:rPr>
        <w:t>,</w:t>
      </w:r>
      <w:r w:rsidRPr="003F0605">
        <w:rPr>
          <w:rFonts w:ascii="Arial" w:hAnsi="Arial" w:cs="Arial"/>
          <w:sz w:val="24"/>
          <w:szCs w:val="24"/>
          <w:lang w:val="fr-FR"/>
        </w:rPr>
        <w:t xml:space="preserve"> une </w:t>
      </w:r>
      <w:r w:rsidR="00341736" w:rsidRPr="003F0605">
        <w:rPr>
          <w:rFonts w:ascii="Arial" w:hAnsi="Arial" w:cs="Arial"/>
          <w:sz w:val="24"/>
          <w:szCs w:val="24"/>
          <w:lang w:val="fr-FR"/>
        </w:rPr>
        <w:t>stratégie</w:t>
      </w:r>
      <w:r w:rsidRPr="003F0605">
        <w:rPr>
          <w:rFonts w:ascii="Arial" w:hAnsi="Arial" w:cs="Arial"/>
          <w:sz w:val="24"/>
          <w:szCs w:val="24"/>
          <w:lang w:val="fr-FR"/>
        </w:rPr>
        <w:t xml:space="preserve"> pour effacer les traces de leurs victimes en </w:t>
      </w:r>
      <w:r w:rsidR="00ED7A96" w:rsidRPr="003F0605">
        <w:rPr>
          <w:rFonts w:ascii="Arial" w:hAnsi="Arial" w:cs="Arial"/>
          <w:b/>
          <w:sz w:val="24"/>
          <w:szCs w:val="24"/>
          <w:lang w:val="fr-FR"/>
        </w:rPr>
        <w:t>brûlant</w:t>
      </w:r>
      <w:r w:rsidRPr="003F0605">
        <w:rPr>
          <w:rFonts w:ascii="Arial" w:hAnsi="Arial" w:cs="Arial"/>
          <w:sz w:val="24"/>
          <w:szCs w:val="24"/>
          <w:lang w:val="fr-FR"/>
        </w:rPr>
        <w:t xml:space="preserve"> ou en </w:t>
      </w:r>
      <w:r w:rsidR="00341736" w:rsidRPr="003F0605">
        <w:rPr>
          <w:rFonts w:ascii="Arial" w:hAnsi="Arial" w:cs="Arial"/>
          <w:sz w:val="24"/>
          <w:szCs w:val="24"/>
          <w:lang w:val="fr-FR"/>
        </w:rPr>
        <w:t>enterrant</w:t>
      </w:r>
      <w:r w:rsidRPr="003F0605">
        <w:rPr>
          <w:rFonts w:ascii="Arial" w:hAnsi="Arial" w:cs="Arial"/>
          <w:sz w:val="24"/>
          <w:szCs w:val="24"/>
          <w:lang w:val="fr-FR"/>
        </w:rPr>
        <w:t xml:space="preserve"> les </w:t>
      </w:r>
      <w:r w:rsidR="00341736" w:rsidRPr="003F0605">
        <w:rPr>
          <w:rFonts w:ascii="Arial" w:hAnsi="Arial" w:cs="Arial"/>
          <w:sz w:val="24"/>
          <w:szCs w:val="24"/>
          <w:lang w:val="fr-FR"/>
        </w:rPr>
        <w:t>cadavres</w:t>
      </w:r>
      <w:r w:rsidRPr="003F0605">
        <w:rPr>
          <w:rFonts w:ascii="Arial" w:hAnsi="Arial" w:cs="Arial"/>
          <w:sz w:val="24"/>
          <w:szCs w:val="24"/>
          <w:lang w:val="fr-FR"/>
        </w:rPr>
        <w:t xml:space="preserve">. Toutefois, selon les informations fiables </w:t>
      </w:r>
      <w:r w:rsidR="008E02F5" w:rsidRPr="003F0605">
        <w:rPr>
          <w:rFonts w:ascii="Arial" w:hAnsi="Arial" w:cs="Arial"/>
          <w:sz w:val="24"/>
          <w:szCs w:val="24"/>
          <w:lang w:val="fr-FR"/>
        </w:rPr>
        <w:t>dont</w:t>
      </w:r>
      <w:r w:rsidRPr="003F0605">
        <w:rPr>
          <w:rFonts w:ascii="Arial" w:hAnsi="Arial" w:cs="Arial"/>
          <w:sz w:val="24"/>
          <w:szCs w:val="24"/>
          <w:lang w:val="fr-FR"/>
        </w:rPr>
        <w:t xml:space="preserve"> nous </w:t>
      </w:r>
      <w:r w:rsidR="00341736" w:rsidRPr="003F0605">
        <w:rPr>
          <w:rFonts w:ascii="Arial" w:hAnsi="Arial" w:cs="Arial"/>
          <w:sz w:val="24"/>
          <w:szCs w:val="24"/>
          <w:lang w:val="fr-FR"/>
        </w:rPr>
        <w:t>disposons,</w:t>
      </w:r>
      <w:r w:rsidRPr="003F0605">
        <w:rPr>
          <w:rFonts w:ascii="Arial" w:hAnsi="Arial" w:cs="Arial"/>
          <w:sz w:val="24"/>
          <w:szCs w:val="24"/>
          <w:lang w:val="fr-FR"/>
        </w:rPr>
        <w:t xml:space="preserve"> il </w:t>
      </w:r>
      <w:r w:rsidR="00341736" w:rsidRPr="003F0605">
        <w:rPr>
          <w:rFonts w:ascii="Arial" w:hAnsi="Arial" w:cs="Arial"/>
          <w:sz w:val="24"/>
          <w:szCs w:val="24"/>
          <w:lang w:val="fr-FR"/>
        </w:rPr>
        <w:t xml:space="preserve">est </w:t>
      </w:r>
      <w:r w:rsidRPr="003F0605">
        <w:rPr>
          <w:rFonts w:ascii="Arial" w:hAnsi="Arial" w:cs="Arial"/>
          <w:sz w:val="24"/>
          <w:szCs w:val="24"/>
          <w:lang w:val="fr-FR"/>
        </w:rPr>
        <w:t>permis d’</w:t>
      </w:r>
      <w:r w:rsidR="00341736" w:rsidRPr="003F0605">
        <w:rPr>
          <w:rFonts w:ascii="Arial" w:hAnsi="Arial" w:cs="Arial"/>
          <w:sz w:val="24"/>
          <w:szCs w:val="24"/>
          <w:lang w:val="fr-FR"/>
        </w:rPr>
        <w:t>établir</w:t>
      </w:r>
      <w:r w:rsidRPr="003F0605">
        <w:rPr>
          <w:rFonts w:ascii="Arial" w:hAnsi="Arial" w:cs="Arial"/>
          <w:sz w:val="24"/>
          <w:szCs w:val="24"/>
          <w:lang w:val="fr-FR"/>
        </w:rPr>
        <w:t xml:space="preserve"> le </w:t>
      </w:r>
      <w:r w:rsidR="00341736" w:rsidRPr="003F0605">
        <w:rPr>
          <w:rFonts w:ascii="Arial" w:hAnsi="Arial" w:cs="Arial"/>
          <w:sz w:val="24"/>
          <w:szCs w:val="24"/>
          <w:lang w:val="fr-FR"/>
        </w:rPr>
        <w:t>présent</w:t>
      </w:r>
      <w:r w:rsidRPr="003F0605">
        <w:rPr>
          <w:rFonts w:ascii="Arial" w:hAnsi="Arial" w:cs="Arial"/>
          <w:sz w:val="24"/>
          <w:szCs w:val="24"/>
          <w:lang w:val="fr-FR"/>
        </w:rPr>
        <w:t xml:space="preserve"> bilan provisoire</w:t>
      </w:r>
      <w:r w:rsidR="00563CC8" w:rsidRPr="003F0605">
        <w:rPr>
          <w:rFonts w:ascii="Arial" w:hAnsi="Arial" w:cs="Arial"/>
          <w:sz w:val="24"/>
          <w:szCs w:val="24"/>
          <w:lang w:val="fr-FR"/>
        </w:rPr>
        <w:t>, lequel prend en compte seulement les cas survenu</w:t>
      </w:r>
      <w:r w:rsidR="001C5C08">
        <w:rPr>
          <w:rFonts w:ascii="Arial" w:hAnsi="Arial" w:cs="Arial"/>
          <w:sz w:val="24"/>
          <w:szCs w:val="24"/>
          <w:lang w:val="fr-FR"/>
        </w:rPr>
        <w:t xml:space="preserve">s dans les évènements du </w:t>
      </w:r>
      <w:r w:rsidR="008E02F5" w:rsidRPr="003F0605">
        <w:rPr>
          <w:rFonts w:ascii="Arial" w:hAnsi="Arial" w:cs="Arial"/>
          <w:sz w:val="24"/>
          <w:szCs w:val="24"/>
          <w:lang w:val="fr-FR"/>
        </w:rPr>
        <w:t>Pont R</w:t>
      </w:r>
      <w:r w:rsidR="00563CC8" w:rsidRPr="003F0605">
        <w:rPr>
          <w:rFonts w:ascii="Arial" w:hAnsi="Arial" w:cs="Arial"/>
          <w:sz w:val="24"/>
          <w:szCs w:val="24"/>
          <w:lang w:val="fr-FR"/>
        </w:rPr>
        <w:t>ouge à l’exclusion des autres</w:t>
      </w:r>
      <w:r w:rsidRPr="003F0605">
        <w:rPr>
          <w:rFonts w:ascii="Arial" w:hAnsi="Arial" w:cs="Arial"/>
          <w:sz w:val="24"/>
          <w:szCs w:val="24"/>
          <w:lang w:val="fr-FR"/>
        </w:rPr>
        <w:t> </w:t>
      </w:r>
      <w:r w:rsidR="00341736" w:rsidRPr="003F0605">
        <w:rPr>
          <w:rFonts w:ascii="Arial" w:hAnsi="Arial" w:cs="Arial"/>
          <w:sz w:val="24"/>
          <w:szCs w:val="24"/>
          <w:lang w:val="fr-FR"/>
        </w:rPr>
        <w:t xml:space="preserve">cas </w:t>
      </w:r>
      <w:r w:rsidR="00563CC8" w:rsidRPr="003F0605">
        <w:rPr>
          <w:rFonts w:ascii="Arial" w:hAnsi="Arial" w:cs="Arial"/>
          <w:sz w:val="24"/>
          <w:szCs w:val="24"/>
          <w:lang w:val="fr-FR"/>
        </w:rPr>
        <w:t xml:space="preserve">enregistrés dans d’autres </w:t>
      </w:r>
      <w:r w:rsidR="004C7336" w:rsidRPr="003F0605">
        <w:rPr>
          <w:rFonts w:ascii="Arial" w:hAnsi="Arial" w:cs="Arial"/>
          <w:sz w:val="24"/>
          <w:szCs w:val="24"/>
          <w:lang w:val="fr-FR"/>
        </w:rPr>
        <w:t>évènements</w:t>
      </w:r>
      <w:r w:rsidR="00563CC8" w:rsidRPr="003F0605">
        <w:rPr>
          <w:rFonts w:ascii="Arial" w:hAnsi="Arial" w:cs="Arial"/>
          <w:sz w:val="24"/>
          <w:szCs w:val="24"/>
          <w:lang w:val="fr-FR"/>
        </w:rPr>
        <w:t xml:space="preserve"> connexes.</w:t>
      </w:r>
    </w:p>
    <w:p w:rsidR="00830C6D" w:rsidRPr="003F0605" w:rsidRDefault="00830C6D" w:rsidP="002C7340">
      <w:pPr>
        <w:pStyle w:val="ListParagraph"/>
        <w:ind w:left="1080"/>
        <w:jc w:val="both"/>
        <w:rPr>
          <w:rFonts w:ascii="Arial" w:hAnsi="Arial" w:cs="Arial"/>
          <w:b/>
          <w:sz w:val="24"/>
          <w:szCs w:val="24"/>
          <w:lang w:val="fr-FR"/>
        </w:rPr>
      </w:pPr>
    </w:p>
    <w:p w:rsidR="00830C6D" w:rsidRPr="006417A0" w:rsidRDefault="00830C6D" w:rsidP="002C7340">
      <w:pPr>
        <w:pStyle w:val="ListParagraph"/>
        <w:numPr>
          <w:ilvl w:val="0"/>
          <w:numId w:val="22"/>
        </w:numPr>
        <w:jc w:val="both"/>
        <w:rPr>
          <w:rFonts w:ascii="Arial" w:hAnsi="Arial" w:cs="Arial"/>
          <w:b/>
          <w:sz w:val="28"/>
          <w:szCs w:val="28"/>
          <w:lang w:val="fr-FR"/>
        </w:rPr>
      </w:pPr>
      <w:r w:rsidRPr="006417A0">
        <w:rPr>
          <w:rFonts w:ascii="Arial" w:hAnsi="Arial" w:cs="Arial"/>
          <w:b/>
          <w:sz w:val="28"/>
          <w:szCs w:val="28"/>
          <w:lang w:val="fr-FR"/>
        </w:rPr>
        <w:t xml:space="preserve">Morts : </w:t>
      </w:r>
      <w:r w:rsidR="00563CC8" w:rsidRPr="006417A0">
        <w:rPr>
          <w:rFonts w:ascii="Arial" w:hAnsi="Arial" w:cs="Arial"/>
          <w:b/>
          <w:sz w:val="28"/>
          <w:szCs w:val="28"/>
          <w:lang w:val="fr-FR"/>
        </w:rPr>
        <w:t>6</w:t>
      </w:r>
    </w:p>
    <w:p w:rsidR="00830C6D" w:rsidRPr="003F0605" w:rsidRDefault="00830C6D" w:rsidP="002C7340">
      <w:pPr>
        <w:spacing w:after="0" w:line="240" w:lineRule="auto"/>
        <w:jc w:val="both"/>
        <w:rPr>
          <w:rFonts w:ascii="Arial" w:eastAsia="Times New Roman" w:hAnsi="Arial" w:cs="Arial"/>
          <w:sz w:val="24"/>
          <w:szCs w:val="24"/>
          <w:lang w:val="fr-FR"/>
        </w:rPr>
      </w:pPr>
      <w:r w:rsidRPr="003F0605">
        <w:rPr>
          <w:rFonts w:ascii="Arial" w:eastAsia="Times New Roman" w:hAnsi="Arial" w:cs="Arial"/>
          <w:sz w:val="24"/>
          <w:szCs w:val="24"/>
          <w:lang w:val="fr-FR"/>
        </w:rPr>
        <w:t xml:space="preserve">1- </w:t>
      </w:r>
      <w:proofErr w:type="spellStart"/>
      <w:r w:rsidRPr="003F0605">
        <w:rPr>
          <w:rFonts w:ascii="Arial" w:eastAsia="Times New Roman" w:hAnsi="Arial" w:cs="Arial"/>
          <w:sz w:val="24"/>
          <w:szCs w:val="24"/>
          <w:lang w:val="fr-FR"/>
        </w:rPr>
        <w:t>Yvens</w:t>
      </w:r>
      <w:r w:rsidR="008E02F5" w:rsidRPr="003F0605">
        <w:rPr>
          <w:rFonts w:ascii="Arial" w:eastAsia="Times New Roman" w:hAnsi="Arial" w:cs="Arial"/>
          <w:sz w:val="24"/>
          <w:szCs w:val="24"/>
          <w:lang w:val="fr-FR"/>
        </w:rPr>
        <w:t>on</w:t>
      </w:r>
      <w:proofErr w:type="spellEnd"/>
      <w:r w:rsidRPr="003F0605">
        <w:rPr>
          <w:rFonts w:ascii="Arial" w:eastAsia="Times New Roman" w:hAnsi="Arial" w:cs="Arial"/>
          <w:sz w:val="24"/>
          <w:szCs w:val="24"/>
          <w:lang w:val="fr-FR"/>
        </w:rPr>
        <w:t xml:space="preserve"> J</w:t>
      </w:r>
      <w:r w:rsidRPr="00AA2319">
        <w:rPr>
          <w:rFonts w:ascii="Arial" w:eastAsia="Times New Roman" w:hAnsi="Arial" w:cs="Arial"/>
          <w:smallCaps/>
          <w:sz w:val="24"/>
          <w:szCs w:val="24"/>
          <w:lang w:val="fr-FR"/>
        </w:rPr>
        <w:t>oseph</w:t>
      </w:r>
      <w:r w:rsidRPr="003F0605">
        <w:rPr>
          <w:rFonts w:ascii="Arial" w:eastAsia="Times New Roman" w:hAnsi="Arial" w:cs="Arial"/>
          <w:sz w:val="24"/>
          <w:szCs w:val="24"/>
          <w:lang w:val="fr-FR"/>
        </w:rPr>
        <w:t xml:space="preserve"> </w:t>
      </w:r>
    </w:p>
    <w:p w:rsidR="00830C6D" w:rsidRPr="003F0605" w:rsidRDefault="00830C6D" w:rsidP="002C7340">
      <w:pPr>
        <w:spacing w:after="0" w:line="240" w:lineRule="auto"/>
        <w:jc w:val="both"/>
        <w:rPr>
          <w:rFonts w:ascii="Arial" w:eastAsia="Times New Roman" w:hAnsi="Arial" w:cs="Arial"/>
          <w:sz w:val="24"/>
          <w:szCs w:val="24"/>
          <w:lang w:val="fr-FR"/>
        </w:rPr>
      </w:pPr>
      <w:r w:rsidRPr="003F0605">
        <w:rPr>
          <w:rFonts w:ascii="Arial" w:eastAsia="Times New Roman" w:hAnsi="Arial" w:cs="Arial"/>
          <w:sz w:val="24"/>
          <w:szCs w:val="24"/>
          <w:lang w:val="fr-FR"/>
        </w:rPr>
        <w:t xml:space="preserve">2- Fritz </w:t>
      </w:r>
      <w:r w:rsidRPr="00AA2319">
        <w:rPr>
          <w:rFonts w:ascii="Arial" w:eastAsia="Times New Roman" w:hAnsi="Arial" w:cs="Arial"/>
          <w:smallCaps/>
          <w:sz w:val="24"/>
          <w:szCs w:val="24"/>
          <w:lang w:val="fr-FR"/>
        </w:rPr>
        <w:t xml:space="preserve">Viau </w:t>
      </w:r>
    </w:p>
    <w:p w:rsidR="00830C6D" w:rsidRPr="003F0605" w:rsidRDefault="00830C6D" w:rsidP="002C7340">
      <w:pPr>
        <w:spacing w:after="0" w:line="240" w:lineRule="auto"/>
        <w:jc w:val="both"/>
        <w:rPr>
          <w:rFonts w:ascii="Arial" w:eastAsia="Times New Roman" w:hAnsi="Arial" w:cs="Arial"/>
          <w:sz w:val="24"/>
          <w:szCs w:val="24"/>
          <w:lang w:val="fr-FR"/>
        </w:rPr>
      </w:pPr>
      <w:r w:rsidRPr="003F0605">
        <w:rPr>
          <w:rFonts w:ascii="Arial" w:eastAsia="Times New Roman" w:hAnsi="Arial" w:cs="Arial"/>
          <w:sz w:val="24"/>
          <w:szCs w:val="24"/>
          <w:lang w:val="fr-FR"/>
        </w:rPr>
        <w:t xml:space="preserve">3- Ricardo Étienne </w:t>
      </w:r>
    </w:p>
    <w:p w:rsidR="00830C6D" w:rsidRPr="003F0605" w:rsidRDefault="00830C6D" w:rsidP="002C7340">
      <w:pPr>
        <w:spacing w:after="0" w:line="240" w:lineRule="auto"/>
        <w:jc w:val="both"/>
        <w:rPr>
          <w:rFonts w:ascii="Arial" w:eastAsia="Times New Roman" w:hAnsi="Arial" w:cs="Arial"/>
          <w:sz w:val="24"/>
          <w:szCs w:val="24"/>
          <w:lang w:val="fr-FR"/>
        </w:rPr>
      </w:pPr>
      <w:r w:rsidRPr="003F0605">
        <w:rPr>
          <w:rFonts w:ascii="Arial" w:eastAsia="Times New Roman" w:hAnsi="Arial" w:cs="Arial"/>
          <w:sz w:val="24"/>
          <w:szCs w:val="24"/>
          <w:lang w:val="fr-FR"/>
        </w:rPr>
        <w:t xml:space="preserve">4- </w:t>
      </w:r>
      <w:r w:rsidR="00563CC8" w:rsidRPr="003F0605">
        <w:rPr>
          <w:rFonts w:ascii="Arial" w:eastAsia="Times New Roman" w:hAnsi="Arial" w:cs="Arial"/>
          <w:sz w:val="24"/>
          <w:szCs w:val="24"/>
          <w:lang w:val="fr-FR"/>
        </w:rPr>
        <w:t xml:space="preserve">Deux </w:t>
      </w:r>
      <w:r w:rsidR="005C5921">
        <w:rPr>
          <w:rFonts w:ascii="Arial" w:eastAsia="Times New Roman" w:hAnsi="Arial" w:cs="Arial"/>
          <w:sz w:val="24"/>
          <w:szCs w:val="24"/>
          <w:lang w:val="fr-FR"/>
        </w:rPr>
        <w:t xml:space="preserve">(2) </w:t>
      </w:r>
      <w:r w:rsidR="00563CC8" w:rsidRPr="003F0605">
        <w:rPr>
          <w:rFonts w:ascii="Arial" w:eastAsia="Times New Roman" w:hAnsi="Arial" w:cs="Arial"/>
          <w:sz w:val="24"/>
          <w:szCs w:val="24"/>
          <w:lang w:val="fr-FR"/>
        </w:rPr>
        <w:t>cadavres non identifiés dont l’un est carbonisé sur les carcasses d’un véhicule et un autre</w:t>
      </w:r>
      <w:r w:rsidR="00E651DA">
        <w:rPr>
          <w:rFonts w:ascii="Arial" w:eastAsia="Times New Roman" w:hAnsi="Arial" w:cs="Arial"/>
          <w:sz w:val="24"/>
          <w:szCs w:val="24"/>
          <w:lang w:val="fr-FR"/>
        </w:rPr>
        <w:t xml:space="preserve"> recouvert de drap blanc qu’on </w:t>
      </w:r>
      <w:r w:rsidR="00563CC8" w:rsidRPr="003F0605">
        <w:rPr>
          <w:rFonts w:ascii="Arial" w:eastAsia="Times New Roman" w:hAnsi="Arial" w:cs="Arial"/>
          <w:sz w:val="24"/>
          <w:szCs w:val="24"/>
          <w:lang w:val="fr-FR"/>
        </w:rPr>
        <w:t>peut identifier dans la vidéo circulant sur les réseaux sociaux.</w:t>
      </w:r>
    </w:p>
    <w:p w:rsidR="00830C6D" w:rsidRPr="003F0605" w:rsidRDefault="00165DEF" w:rsidP="002C7340">
      <w:pPr>
        <w:spacing w:after="0" w:line="240" w:lineRule="auto"/>
        <w:jc w:val="both"/>
        <w:rPr>
          <w:rFonts w:ascii="Arial" w:eastAsia="Times New Roman" w:hAnsi="Arial" w:cs="Arial"/>
          <w:sz w:val="24"/>
          <w:szCs w:val="24"/>
          <w:lang w:val="fr-FR"/>
        </w:rPr>
      </w:pPr>
      <w:r>
        <w:rPr>
          <w:rFonts w:ascii="Arial" w:eastAsia="Times New Roman" w:hAnsi="Arial" w:cs="Arial"/>
          <w:sz w:val="24"/>
          <w:szCs w:val="24"/>
          <w:lang w:val="fr-FR"/>
        </w:rPr>
        <w:t xml:space="preserve">5- </w:t>
      </w:r>
      <w:proofErr w:type="spellStart"/>
      <w:r>
        <w:rPr>
          <w:rFonts w:ascii="Arial" w:eastAsia="Times New Roman" w:hAnsi="Arial" w:cs="Arial"/>
          <w:sz w:val="24"/>
          <w:szCs w:val="24"/>
          <w:lang w:val="fr-FR"/>
        </w:rPr>
        <w:t>Ernso</w:t>
      </w:r>
      <w:proofErr w:type="spellEnd"/>
      <w:r>
        <w:rPr>
          <w:rFonts w:ascii="Arial" w:eastAsia="Times New Roman" w:hAnsi="Arial" w:cs="Arial"/>
          <w:sz w:val="24"/>
          <w:szCs w:val="24"/>
          <w:lang w:val="fr-FR"/>
        </w:rPr>
        <w:t xml:space="preserve"> A.C.</w:t>
      </w:r>
    </w:p>
    <w:p w:rsidR="00830C6D" w:rsidRPr="003F0605" w:rsidRDefault="00830C6D" w:rsidP="002C7340">
      <w:pPr>
        <w:spacing w:after="0" w:line="240" w:lineRule="auto"/>
        <w:jc w:val="both"/>
        <w:rPr>
          <w:rFonts w:ascii="Arial" w:eastAsia="Times New Roman" w:hAnsi="Arial" w:cs="Arial"/>
          <w:sz w:val="24"/>
          <w:szCs w:val="24"/>
          <w:lang w:val="fr-FR"/>
        </w:rPr>
      </w:pPr>
    </w:p>
    <w:p w:rsidR="00563CC8" w:rsidRPr="003F0605" w:rsidRDefault="00563CC8" w:rsidP="002C7340">
      <w:pPr>
        <w:spacing w:after="0" w:line="240" w:lineRule="auto"/>
        <w:jc w:val="both"/>
        <w:rPr>
          <w:rFonts w:ascii="Arial" w:eastAsia="Times New Roman" w:hAnsi="Arial" w:cs="Arial"/>
          <w:sz w:val="24"/>
          <w:szCs w:val="24"/>
          <w:lang w:val="fr-FR"/>
        </w:rPr>
      </w:pPr>
    </w:p>
    <w:p w:rsidR="00830C6D" w:rsidRPr="006417A0" w:rsidRDefault="00563CC8" w:rsidP="002C7340">
      <w:pPr>
        <w:pStyle w:val="ListParagraph"/>
        <w:numPr>
          <w:ilvl w:val="0"/>
          <w:numId w:val="22"/>
        </w:numPr>
        <w:spacing w:after="0" w:line="240" w:lineRule="auto"/>
        <w:jc w:val="both"/>
        <w:rPr>
          <w:rFonts w:ascii="Arial" w:eastAsia="Times New Roman" w:hAnsi="Arial" w:cs="Arial"/>
          <w:b/>
          <w:sz w:val="28"/>
          <w:szCs w:val="28"/>
          <w:lang w:val="fr-FR"/>
        </w:rPr>
      </w:pPr>
      <w:r w:rsidRPr="006417A0">
        <w:rPr>
          <w:rFonts w:ascii="Arial" w:eastAsia="Times New Roman" w:hAnsi="Arial" w:cs="Arial"/>
          <w:b/>
          <w:sz w:val="28"/>
          <w:szCs w:val="28"/>
          <w:lang w:val="fr-FR"/>
        </w:rPr>
        <w:t>Disparitions forcées</w:t>
      </w:r>
      <w:r w:rsidR="00830C6D" w:rsidRPr="006417A0">
        <w:rPr>
          <w:rFonts w:ascii="Arial" w:eastAsia="Times New Roman" w:hAnsi="Arial" w:cs="Arial"/>
          <w:b/>
          <w:sz w:val="28"/>
          <w:szCs w:val="28"/>
          <w:lang w:val="fr-FR"/>
        </w:rPr>
        <w:t>:</w:t>
      </w:r>
      <w:r w:rsidRPr="006417A0">
        <w:rPr>
          <w:rFonts w:ascii="Arial" w:eastAsia="Times New Roman" w:hAnsi="Arial" w:cs="Arial"/>
          <w:b/>
          <w:sz w:val="28"/>
          <w:szCs w:val="28"/>
          <w:lang w:val="fr-FR"/>
        </w:rPr>
        <w:t xml:space="preserve"> 3</w:t>
      </w:r>
    </w:p>
    <w:p w:rsidR="00563CC8" w:rsidRPr="003F0605" w:rsidRDefault="00563CC8" w:rsidP="002C7340">
      <w:pPr>
        <w:pStyle w:val="ListParagraph"/>
        <w:spacing w:after="0" w:line="240" w:lineRule="auto"/>
        <w:ind w:left="1440"/>
        <w:jc w:val="both"/>
        <w:rPr>
          <w:rFonts w:ascii="Arial" w:eastAsia="Times New Roman" w:hAnsi="Arial" w:cs="Arial"/>
          <w:sz w:val="24"/>
          <w:szCs w:val="24"/>
          <w:lang w:val="fr-FR"/>
        </w:rPr>
      </w:pPr>
    </w:p>
    <w:p w:rsidR="00830C6D" w:rsidRPr="003F0605" w:rsidRDefault="00830C6D" w:rsidP="002C7340">
      <w:pPr>
        <w:spacing w:after="0" w:line="240" w:lineRule="auto"/>
        <w:jc w:val="both"/>
        <w:rPr>
          <w:rFonts w:ascii="Arial" w:eastAsia="Times New Roman" w:hAnsi="Arial" w:cs="Arial"/>
          <w:sz w:val="24"/>
          <w:szCs w:val="24"/>
          <w:lang w:val="fr-FR"/>
        </w:rPr>
      </w:pPr>
      <w:r w:rsidRPr="003F0605">
        <w:rPr>
          <w:rFonts w:ascii="Arial" w:eastAsia="Times New Roman" w:hAnsi="Arial" w:cs="Arial"/>
          <w:sz w:val="24"/>
          <w:szCs w:val="24"/>
          <w:lang w:val="fr-FR"/>
        </w:rPr>
        <w:t xml:space="preserve">1- </w:t>
      </w:r>
      <w:proofErr w:type="spellStart"/>
      <w:r w:rsidRPr="003F0605">
        <w:rPr>
          <w:rFonts w:ascii="Arial" w:eastAsia="Times New Roman" w:hAnsi="Arial" w:cs="Arial"/>
          <w:sz w:val="24"/>
          <w:szCs w:val="24"/>
          <w:lang w:val="fr-FR"/>
        </w:rPr>
        <w:t>Panès</w:t>
      </w:r>
      <w:proofErr w:type="spellEnd"/>
      <w:r w:rsidRPr="003F0605">
        <w:rPr>
          <w:rFonts w:ascii="Arial" w:eastAsia="Times New Roman" w:hAnsi="Arial" w:cs="Arial"/>
          <w:sz w:val="24"/>
          <w:szCs w:val="24"/>
          <w:lang w:val="fr-FR"/>
        </w:rPr>
        <w:t xml:space="preserve"> </w:t>
      </w:r>
      <w:r w:rsidR="00563CC8" w:rsidRPr="003F0605">
        <w:rPr>
          <w:rFonts w:ascii="Arial" w:eastAsia="Times New Roman" w:hAnsi="Arial" w:cs="Arial"/>
          <w:sz w:val="24"/>
          <w:szCs w:val="24"/>
          <w:lang w:val="fr-FR"/>
        </w:rPr>
        <w:t>A.C.</w:t>
      </w:r>
    </w:p>
    <w:p w:rsidR="00830C6D" w:rsidRPr="003F0605" w:rsidRDefault="00563CC8" w:rsidP="002C7340">
      <w:pPr>
        <w:spacing w:after="0" w:line="240" w:lineRule="auto"/>
        <w:jc w:val="both"/>
        <w:rPr>
          <w:rFonts w:ascii="Arial" w:eastAsia="Times New Roman" w:hAnsi="Arial" w:cs="Arial"/>
          <w:sz w:val="24"/>
          <w:szCs w:val="24"/>
        </w:rPr>
      </w:pPr>
      <w:r w:rsidRPr="003F0605">
        <w:rPr>
          <w:rFonts w:ascii="Arial" w:eastAsia="Times New Roman" w:hAnsi="Arial" w:cs="Arial"/>
          <w:sz w:val="24"/>
          <w:szCs w:val="24"/>
        </w:rPr>
        <w:t xml:space="preserve">2- </w:t>
      </w:r>
      <w:proofErr w:type="spellStart"/>
      <w:r w:rsidRPr="003F0605">
        <w:rPr>
          <w:rFonts w:ascii="Arial" w:eastAsia="Times New Roman" w:hAnsi="Arial" w:cs="Arial"/>
          <w:sz w:val="24"/>
          <w:szCs w:val="24"/>
        </w:rPr>
        <w:t>Ti</w:t>
      </w:r>
      <w:proofErr w:type="spellEnd"/>
      <w:r w:rsidRPr="003F0605">
        <w:rPr>
          <w:rFonts w:ascii="Arial" w:eastAsia="Times New Roman" w:hAnsi="Arial" w:cs="Arial"/>
          <w:sz w:val="24"/>
          <w:szCs w:val="24"/>
        </w:rPr>
        <w:t xml:space="preserve"> R</w:t>
      </w:r>
      <w:r w:rsidR="00830C6D" w:rsidRPr="003F0605">
        <w:rPr>
          <w:rFonts w:ascii="Arial" w:eastAsia="Times New Roman" w:hAnsi="Arial" w:cs="Arial"/>
          <w:sz w:val="24"/>
          <w:szCs w:val="24"/>
        </w:rPr>
        <w:t>oy</w:t>
      </w:r>
      <w:r w:rsidRPr="003F0605">
        <w:rPr>
          <w:rFonts w:ascii="Arial" w:eastAsia="Times New Roman" w:hAnsi="Arial" w:cs="Arial"/>
          <w:sz w:val="24"/>
          <w:szCs w:val="24"/>
        </w:rPr>
        <w:t xml:space="preserve"> A.C</w:t>
      </w:r>
    </w:p>
    <w:p w:rsidR="00830C6D" w:rsidRPr="003F0605" w:rsidRDefault="00830C6D" w:rsidP="002C7340">
      <w:pPr>
        <w:spacing w:after="0" w:line="240" w:lineRule="auto"/>
        <w:jc w:val="both"/>
        <w:rPr>
          <w:rFonts w:ascii="Arial" w:eastAsia="Times New Roman" w:hAnsi="Arial" w:cs="Arial"/>
          <w:sz w:val="24"/>
          <w:szCs w:val="24"/>
        </w:rPr>
      </w:pPr>
      <w:r w:rsidRPr="003F0605">
        <w:rPr>
          <w:rFonts w:ascii="Arial" w:eastAsia="Times New Roman" w:hAnsi="Arial" w:cs="Arial"/>
          <w:sz w:val="24"/>
          <w:szCs w:val="24"/>
        </w:rPr>
        <w:t xml:space="preserve">3 - </w:t>
      </w:r>
      <w:proofErr w:type="spellStart"/>
      <w:r w:rsidRPr="003F0605">
        <w:rPr>
          <w:rFonts w:ascii="Arial" w:eastAsia="Times New Roman" w:hAnsi="Arial" w:cs="Arial"/>
          <w:sz w:val="24"/>
          <w:szCs w:val="24"/>
        </w:rPr>
        <w:t>Ti</w:t>
      </w:r>
      <w:proofErr w:type="spellEnd"/>
      <w:r w:rsidRPr="003F0605">
        <w:rPr>
          <w:rFonts w:ascii="Arial" w:eastAsia="Times New Roman" w:hAnsi="Arial" w:cs="Arial"/>
          <w:sz w:val="24"/>
          <w:szCs w:val="24"/>
        </w:rPr>
        <w:t xml:space="preserve"> </w:t>
      </w:r>
      <w:proofErr w:type="spellStart"/>
      <w:r w:rsidRPr="003F0605">
        <w:rPr>
          <w:rFonts w:ascii="Arial" w:eastAsia="Times New Roman" w:hAnsi="Arial" w:cs="Arial"/>
          <w:sz w:val="24"/>
          <w:szCs w:val="24"/>
        </w:rPr>
        <w:t>Joël</w:t>
      </w:r>
      <w:proofErr w:type="spellEnd"/>
      <w:r w:rsidRPr="003F0605">
        <w:rPr>
          <w:rFonts w:ascii="Arial" w:eastAsia="Times New Roman" w:hAnsi="Arial" w:cs="Arial"/>
          <w:sz w:val="24"/>
          <w:szCs w:val="24"/>
        </w:rPr>
        <w:t xml:space="preserve"> </w:t>
      </w:r>
      <w:r w:rsidR="00563CC8" w:rsidRPr="003F0605">
        <w:rPr>
          <w:rFonts w:ascii="Arial" w:eastAsia="Times New Roman" w:hAnsi="Arial" w:cs="Arial"/>
          <w:sz w:val="24"/>
          <w:szCs w:val="24"/>
        </w:rPr>
        <w:t>A.C.</w:t>
      </w:r>
    </w:p>
    <w:p w:rsidR="00563CC8" w:rsidRPr="003F0605" w:rsidRDefault="00563CC8" w:rsidP="002C7340">
      <w:pPr>
        <w:spacing w:after="0" w:line="240" w:lineRule="auto"/>
        <w:jc w:val="both"/>
        <w:rPr>
          <w:rFonts w:ascii="Arial" w:eastAsia="Times New Roman" w:hAnsi="Arial" w:cs="Arial"/>
          <w:sz w:val="24"/>
          <w:szCs w:val="24"/>
        </w:rPr>
      </w:pPr>
    </w:p>
    <w:p w:rsidR="00563CC8" w:rsidRDefault="00563CC8" w:rsidP="002C7340">
      <w:pPr>
        <w:spacing w:after="0" w:line="240" w:lineRule="auto"/>
        <w:jc w:val="both"/>
        <w:rPr>
          <w:rFonts w:ascii="Arial" w:eastAsia="Times New Roman" w:hAnsi="Arial" w:cs="Arial"/>
          <w:sz w:val="24"/>
          <w:szCs w:val="24"/>
          <w:lang w:val="fr-FR"/>
        </w:rPr>
      </w:pPr>
      <w:proofErr w:type="spellStart"/>
      <w:r w:rsidRPr="003F0605">
        <w:rPr>
          <w:rFonts w:ascii="Arial" w:eastAsia="Times New Roman" w:hAnsi="Arial" w:cs="Arial"/>
          <w:sz w:val="24"/>
          <w:szCs w:val="24"/>
          <w:lang w:val="fr-FR"/>
        </w:rPr>
        <w:t>Panès</w:t>
      </w:r>
      <w:proofErr w:type="spellEnd"/>
      <w:r w:rsidRPr="003F0605">
        <w:rPr>
          <w:rFonts w:ascii="Arial" w:eastAsia="Times New Roman" w:hAnsi="Arial" w:cs="Arial"/>
          <w:sz w:val="24"/>
          <w:szCs w:val="24"/>
          <w:lang w:val="fr-FR"/>
        </w:rPr>
        <w:t xml:space="preserve"> et Ti Roy ont </w:t>
      </w:r>
      <w:r w:rsidR="00341736" w:rsidRPr="003F0605">
        <w:rPr>
          <w:rFonts w:ascii="Arial" w:eastAsia="Times New Roman" w:hAnsi="Arial" w:cs="Arial"/>
          <w:sz w:val="24"/>
          <w:szCs w:val="24"/>
          <w:lang w:val="fr-FR"/>
        </w:rPr>
        <w:t>été</w:t>
      </w:r>
      <w:r w:rsidRPr="003F0605">
        <w:rPr>
          <w:rFonts w:ascii="Arial" w:eastAsia="Times New Roman" w:hAnsi="Arial" w:cs="Arial"/>
          <w:sz w:val="24"/>
          <w:szCs w:val="24"/>
          <w:lang w:val="fr-FR"/>
        </w:rPr>
        <w:t xml:space="preserve"> interceptés par </w:t>
      </w:r>
      <w:proofErr w:type="spellStart"/>
      <w:r w:rsidRPr="003F0605">
        <w:rPr>
          <w:rFonts w:ascii="Arial" w:eastAsia="Times New Roman" w:hAnsi="Arial" w:cs="Arial"/>
          <w:sz w:val="24"/>
          <w:szCs w:val="24"/>
          <w:lang w:val="fr-FR"/>
        </w:rPr>
        <w:t>Djouma</w:t>
      </w:r>
      <w:proofErr w:type="spellEnd"/>
      <w:r w:rsidRPr="003F0605">
        <w:rPr>
          <w:rFonts w:ascii="Arial" w:eastAsia="Times New Roman" w:hAnsi="Arial" w:cs="Arial"/>
          <w:sz w:val="24"/>
          <w:szCs w:val="24"/>
          <w:lang w:val="fr-FR"/>
        </w:rPr>
        <w:t xml:space="preserve">, le chef de Simon Pelé au moment où ils tentaient </w:t>
      </w:r>
      <w:r w:rsidR="007D1163">
        <w:rPr>
          <w:rFonts w:ascii="Arial" w:eastAsia="Times New Roman" w:hAnsi="Arial" w:cs="Arial"/>
          <w:sz w:val="24"/>
          <w:szCs w:val="24"/>
          <w:lang w:val="fr-FR"/>
        </w:rPr>
        <w:t xml:space="preserve">de fuir </w:t>
      </w:r>
      <w:r w:rsidR="004508DC">
        <w:rPr>
          <w:rFonts w:ascii="Arial" w:eastAsia="Times New Roman" w:hAnsi="Arial" w:cs="Arial"/>
          <w:sz w:val="24"/>
          <w:szCs w:val="24"/>
          <w:lang w:val="fr-FR"/>
        </w:rPr>
        <w:t>la zone de Pont R</w:t>
      </w:r>
      <w:bookmarkStart w:id="0" w:name="_GoBack"/>
      <w:bookmarkEnd w:id="0"/>
      <w:r w:rsidRPr="003F0605">
        <w:rPr>
          <w:rFonts w:ascii="Arial" w:eastAsia="Times New Roman" w:hAnsi="Arial" w:cs="Arial"/>
          <w:sz w:val="24"/>
          <w:szCs w:val="24"/>
          <w:lang w:val="fr-FR"/>
        </w:rPr>
        <w:t>ouge au cours de l’attaque du 2</w:t>
      </w:r>
      <w:r w:rsidR="00AA2319">
        <w:rPr>
          <w:rFonts w:ascii="Arial" w:eastAsia="Times New Roman" w:hAnsi="Arial" w:cs="Arial"/>
          <w:sz w:val="24"/>
          <w:szCs w:val="24"/>
          <w:lang w:val="fr-FR"/>
        </w:rPr>
        <w:t>5</w:t>
      </w:r>
      <w:r w:rsidRPr="003F0605">
        <w:rPr>
          <w:rFonts w:ascii="Arial" w:eastAsia="Times New Roman" w:hAnsi="Arial" w:cs="Arial"/>
          <w:sz w:val="24"/>
          <w:szCs w:val="24"/>
          <w:lang w:val="fr-FR"/>
        </w:rPr>
        <w:t xml:space="preserve"> mai tandis que Ti </w:t>
      </w:r>
      <w:r w:rsidR="00341736" w:rsidRPr="003F0605">
        <w:rPr>
          <w:rFonts w:ascii="Arial" w:eastAsia="Times New Roman" w:hAnsi="Arial" w:cs="Arial"/>
          <w:sz w:val="24"/>
          <w:szCs w:val="24"/>
          <w:lang w:val="fr-FR"/>
        </w:rPr>
        <w:t>Joël</w:t>
      </w:r>
      <w:r w:rsidRPr="003F0605">
        <w:rPr>
          <w:rFonts w:ascii="Arial" w:eastAsia="Times New Roman" w:hAnsi="Arial" w:cs="Arial"/>
          <w:sz w:val="24"/>
          <w:szCs w:val="24"/>
          <w:lang w:val="fr-FR"/>
        </w:rPr>
        <w:t xml:space="preserve"> a été maitrisé et </w:t>
      </w:r>
      <w:r w:rsidR="004C7336" w:rsidRPr="003F0605">
        <w:rPr>
          <w:rFonts w:ascii="Arial" w:eastAsia="Times New Roman" w:hAnsi="Arial" w:cs="Arial"/>
          <w:sz w:val="24"/>
          <w:szCs w:val="24"/>
          <w:lang w:val="fr-FR"/>
        </w:rPr>
        <w:t>emmené</w:t>
      </w:r>
      <w:r w:rsidRPr="003F0605">
        <w:rPr>
          <w:rFonts w:ascii="Arial" w:eastAsia="Times New Roman" w:hAnsi="Arial" w:cs="Arial"/>
          <w:sz w:val="24"/>
          <w:szCs w:val="24"/>
          <w:lang w:val="fr-FR"/>
        </w:rPr>
        <w:t xml:space="preserve"> par les hommes de Barbecue au cour</w:t>
      </w:r>
      <w:r w:rsidR="004C7336" w:rsidRPr="003F0605">
        <w:rPr>
          <w:rFonts w:ascii="Arial" w:eastAsia="Times New Roman" w:hAnsi="Arial" w:cs="Arial"/>
          <w:sz w:val="24"/>
          <w:szCs w:val="24"/>
          <w:lang w:val="fr-FR"/>
        </w:rPr>
        <w:t>s</w:t>
      </w:r>
      <w:r w:rsidRPr="003F0605">
        <w:rPr>
          <w:rFonts w:ascii="Arial" w:eastAsia="Times New Roman" w:hAnsi="Arial" w:cs="Arial"/>
          <w:sz w:val="24"/>
          <w:szCs w:val="24"/>
          <w:lang w:val="fr-FR"/>
        </w:rPr>
        <w:t xml:space="preserve"> de l’attaque du 24 mai et on est jusqu’ici sans nouvelles de ces trois personnes.</w:t>
      </w:r>
    </w:p>
    <w:p w:rsidR="008C5B30" w:rsidRDefault="008C5B30" w:rsidP="002C7340">
      <w:pPr>
        <w:spacing w:after="0" w:line="240" w:lineRule="auto"/>
        <w:jc w:val="both"/>
        <w:rPr>
          <w:rFonts w:ascii="Arial" w:eastAsia="Times New Roman" w:hAnsi="Arial" w:cs="Arial"/>
          <w:sz w:val="24"/>
          <w:szCs w:val="24"/>
          <w:lang w:val="fr-FR"/>
        </w:rPr>
      </w:pPr>
    </w:p>
    <w:p w:rsidR="00B84999" w:rsidRDefault="00B84999" w:rsidP="002C7340">
      <w:pPr>
        <w:spacing w:after="0" w:line="240" w:lineRule="auto"/>
        <w:jc w:val="both"/>
        <w:rPr>
          <w:rFonts w:ascii="Arial" w:eastAsia="Times New Roman" w:hAnsi="Arial" w:cs="Arial"/>
          <w:sz w:val="24"/>
          <w:szCs w:val="24"/>
          <w:lang w:val="fr-FR"/>
        </w:rPr>
      </w:pPr>
    </w:p>
    <w:p w:rsidR="00B84999" w:rsidRDefault="00B84999" w:rsidP="002C7340">
      <w:pPr>
        <w:spacing w:after="0" w:line="240" w:lineRule="auto"/>
        <w:jc w:val="both"/>
        <w:rPr>
          <w:rFonts w:ascii="Arial" w:eastAsia="Times New Roman" w:hAnsi="Arial" w:cs="Arial"/>
          <w:sz w:val="24"/>
          <w:szCs w:val="24"/>
          <w:lang w:val="fr-FR"/>
        </w:rPr>
      </w:pPr>
    </w:p>
    <w:p w:rsidR="00563CC8" w:rsidRPr="00F965AD" w:rsidRDefault="00563CC8" w:rsidP="002C7340">
      <w:pPr>
        <w:pStyle w:val="ListParagraph"/>
        <w:numPr>
          <w:ilvl w:val="0"/>
          <w:numId w:val="22"/>
        </w:numPr>
        <w:spacing w:after="0" w:line="240" w:lineRule="auto"/>
        <w:jc w:val="both"/>
        <w:rPr>
          <w:rFonts w:ascii="Arial" w:eastAsia="Times New Roman" w:hAnsi="Arial" w:cs="Arial"/>
          <w:sz w:val="28"/>
          <w:szCs w:val="28"/>
        </w:rPr>
      </w:pPr>
      <w:r w:rsidRPr="00F965AD">
        <w:rPr>
          <w:rFonts w:ascii="Arial" w:eastAsia="Times New Roman" w:hAnsi="Arial" w:cs="Arial"/>
          <w:b/>
          <w:sz w:val="28"/>
          <w:szCs w:val="28"/>
          <w:lang w:val="fr-FR"/>
        </w:rPr>
        <w:t>Maisons incendiées</w:t>
      </w:r>
      <w:r w:rsidRPr="00F965AD">
        <w:rPr>
          <w:rFonts w:ascii="Arial" w:eastAsia="Times New Roman" w:hAnsi="Arial" w:cs="Arial"/>
          <w:sz w:val="28"/>
          <w:szCs w:val="28"/>
          <w:lang w:val="fr-FR"/>
        </w:rPr>
        <w:t> :</w:t>
      </w:r>
    </w:p>
    <w:p w:rsidR="00341736" w:rsidRPr="003F0605" w:rsidRDefault="00341736" w:rsidP="00341736">
      <w:pPr>
        <w:pStyle w:val="ListParagraph"/>
        <w:spacing w:after="0" w:line="240" w:lineRule="auto"/>
        <w:ind w:left="1440"/>
        <w:jc w:val="both"/>
        <w:rPr>
          <w:rFonts w:ascii="Arial" w:eastAsia="Times New Roman" w:hAnsi="Arial" w:cs="Arial"/>
          <w:sz w:val="24"/>
          <w:szCs w:val="24"/>
        </w:rPr>
      </w:pPr>
    </w:p>
    <w:p w:rsidR="00563CC8" w:rsidRDefault="00EA7438" w:rsidP="002C7340">
      <w:pPr>
        <w:spacing w:after="0" w:line="240" w:lineRule="auto"/>
        <w:jc w:val="both"/>
        <w:rPr>
          <w:rFonts w:ascii="Arial" w:eastAsia="Times New Roman" w:hAnsi="Arial" w:cs="Arial"/>
          <w:sz w:val="24"/>
          <w:szCs w:val="24"/>
          <w:lang w:val="fr-FR"/>
        </w:rPr>
      </w:pPr>
      <w:r>
        <w:rPr>
          <w:rFonts w:ascii="Arial" w:eastAsia="Times New Roman" w:hAnsi="Arial" w:cs="Arial"/>
          <w:sz w:val="24"/>
          <w:szCs w:val="24"/>
          <w:lang w:val="fr-FR"/>
        </w:rPr>
        <w:t>7 maisons incendiées à Pont R</w:t>
      </w:r>
      <w:r w:rsidR="004C7336" w:rsidRPr="003F0605">
        <w:rPr>
          <w:rFonts w:ascii="Arial" w:eastAsia="Times New Roman" w:hAnsi="Arial" w:cs="Arial"/>
          <w:sz w:val="24"/>
          <w:szCs w:val="24"/>
          <w:lang w:val="fr-FR"/>
        </w:rPr>
        <w:t xml:space="preserve">ouge en plus des préfabriqués du camp des sourds-muets incendiés par les hommes de </w:t>
      </w:r>
      <w:proofErr w:type="spellStart"/>
      <w:r w:rsidR="004C7336" w:rsidRPr="003F0605">
        <w:rPr>
          <w:rFonts w:ascii="Arial" w:eastAsia="Times New Roman" w:hAnsi="Arial" w:cs="Arial"/>
          <w:sz w:val="24"/>
          <w:szCs w:val="24"/>
          <w:lang w:val="fr-FR"/>
        </w:rPr>
        <w:t>Djouma</w:t>
      </w:r>
      <w:proofErr w:type="spellEnd"/>
      <w:r w:rsidR="004C7336" w:rsidRPr="003F0605">
        <w:rPr>
          <w:rFonts w:ascii="Arial" w:eastAsia="Times New Roman" w:hAnsi="Arial" w:cs="Arial"/>
          <w:sz w:val="24"/>
          <w:szCs w:val="24"/>
          <w:lang w:val="fr-FR"/>
        </w:rPr>
        <w:t>.</w:t>
      </w:r>
    </w:p>
    <w:p w:rsidR="00B84999" w:rsidRDefault="00B84999" w:rsidP="002C7340">
      <w:pPr>
        <w:spacing w:after="0" w:line="240" w:lineRule="auto"/>
        <w:jc w:val="both"/>
        <w:rPr>
          <w:rFonts w:ascii="Arial" w:eastAsia="Times New Roman" w:hAnsi="Arial" w:cs="Arial"/>
          <w:sz w:val="24"/>
          <w:szCs w:val="24"/>
          <w:lang w:val="fr-FR"/>
        </w:rPr>
      </w:pPr>
    </w:p>
    <w:p w:rsidR="004C7336" w:rsidRDefault="004C7336" w:rsidP="002C7340">
      <w:pPr>
        <w:spacing w:after="0" w:line="240" w:lineRule="auto"/>
        <w:jc w:val="both"/>
        <w:rPr>
          <w:rFonts w:ascii="Arial" w:eastAsia="Times New Roman" w:hAnsi="Arial" w:cs="Arial"/>
          <w:sz w:val="24"/>
          <w:szCs w:val="24"/>
          <w:lang w:val="fr-FR"/>
        </w:rPr>
      </w:pPr>
    </w:p>
    <w:p w:rsidR="003623EC" w:rsidRPr="003F0605" w:rsidRDefault="003623EC" w:rsidP="002C7340">
      <w:pPr>
        <w:spacing w:after="0" w:line="240" w:lineRule="auto"/>
        <w:jc w:val="both"/>
        <w:rPr>
          <w:rFonts w:ascii="Arial" w:eastAsia="Times New Roman" w:hAnsi="Arial" w:cs="Arial"/>
          <w:sz w:val="24"/>
          <w:szCs w:val="24"/>
          <w:lang w:val="fr-FR"/>
        </w:rPr>
      </w:pPr>
    </w:p>
    <w:p w:rsidR="00C02177" w:rsidRPr="003F0605" w:rsidRDefault="004D1F13" w:rsidP="002C7340">
      <w:pPr>
        <w:jc w:val="both"/>
        <w:rPr>
          <w:rFonts w:ascii="Arial" w:hAnsi="Arial" w:cs="Arial"/>
          <w:b/>
          <w:sz w:val="24"/>
          <w:szCs w:val="24"/>
          <w:lang w:val="fr-FR"/>
        </w:rPr>
      </w:pPr>
      <w:r w:rsidRPr="003F0605">
        <w:rPr>
          <w:rFonts w:ascii="Arial" w:hAnsi="Arial" w:cs="Arial"/>
          <w:b/>
          <w:sz w:val="24"/>
          <w:szCs w:val="24"/>
          <w:lang w:val="fr-FR"/>
        </w:rPr>
        <w:lastRenderedPageBreak/>
        <w:t>VIII.-</w:t>
      </w:r>
      <w:r w:rsidRPr="003F0605">
        <w:rPr>
          <w:rFonts w:ascii="Arial" w:hAnsi="Arial" w:cs="Arial"/>
          <w:sz w:val="24"/>
          <w:szCs w:val="24"/>
          <w:lang w:val="fr-FR"/>
        </w:rPr>
        <w:t xml:space="preserve"> </w:t>
      </w:r>
      <w:r w:rsidRPr="002C41F4">
        <w:rPr>
          <w:rFonts w:ascii="Arial" w:hAnsi="Arial" w:cs="Arial"/>
          <w:b/>
          <w:sz w:val="28"/>
          <w:szCs w:val="28"/>
          <w:lang w:val="fr-FR"/>
        </w:rPr>
        <w:t>Conclusions et Recommandations</w:t>
      </w:r>
    </w:p>
    <w:p w:rsidR="008A1389" w:rsidRDefault="004C7336" w:rsidP="008E02F5">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L’enquête révèle qu’il y a un effort d’organisation des gangs armés en milice pour permettre au pouvoir en place de se renouveler. Pont Rouge, la com</w:t>
      </w:r>
      <w:r w:rsidR="0096787F">
        <w:rPr>
          <w:rFonts w:ascii="Arial" w:hAnsi="Arial" w:cs="Arial"/>
          <w:sz w:val="24"/>
          <w:szCs w:val="24"/>
          <w:lang w:val="fr-FR"/>
        </w:rPr>
        <w:t xml:space="preserve">mune de Cité Soleil, Delmas et </w:t>
      </w:r>
      <w:r w:rsidRPr="003F0605">
        <w:rPr>
          <w:rFonts w:ascii="Arial" w:hAnsi="Arial" w:cs="Arial"/>
          <w:sz w:val="24"/>
          <w:szCs w:val="24"/>
          <w:lang w:val="fr-FR"/>
        </w:rPr>
        <w:t>les trois circonscriptions de Port-au-Prince sont au cœur de cette stratégie macabre.</w:t>
      </w:r>
    </w:p>
    <w:p w:rsidR="002428CB" w:rsidRPr="003F0605" w:rsidRDefault="002428CB" w:rsidP="002428CB">
      <w:pPr>
        <w:pStyle w:val="ListParagraph"/>
        <w:ind w:left="1080"/>
        <w:jc w:val="both"/>
        <w:rPr>
          <w:rFonts w:ascii="Arial" w:hAnsi="Arial" w:cs="Arial"/>
          <w:sz w:val="24"/>
          <w:szCs w:val="24"/>
          <w:lang w:val="fr-FR"/>
        </w:rPr>
      </w:pPr>
    </w:p>
    <w:p w:rsidR="008A1389" w:rsidRPr="003F0605" w:rsidRDefault="004A2F0C" w:rsidP="008E02F5">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Si le plan abouti</w:t>
      </w:r>
      <w:r w:rsidR="008E02F5" w:rsidRPr="003F0605">
        <w:rPr>
          <w:rFonts w:ascii="Arial" w:hAnsi="Arial" w:cs="Arial"/>
          <w:sz w:val="24"/>
          <w:szCs w:val="24"/>
          <w:lang w:val="fr-FR"/>
        </w:rPr>
        <w:t>t</w:t>
      </w:r>
      <w:r w:rsidR="0096787F">
        <w:rPr>
          <w:rFonts w:ascii="Arial" w:hAnsi="Arial" w:cs="Arial"/>
          <w:sz w:val="24"/>
          <w:szCs w:val="24"/>
          <w:lang w:val="fr-FR"/>
        </w:rPr>
        <w:t xml:space="preserve">, Haïti sera officiellement et </w:t>
      </w:r>
      <w:r w:rsidR="00BD7E66">
        <w:rPr>
          <w:rFonts w:ascii="Arial" w:hAnsi="Arial" w:cs="Arial"/>
          <w:sz w:val="24"/>
          <w:szCs w:val="24"/>
          <w:lang w:val="fr-FR"/>
        </w:rPr>
        <w:t xml:space="preserve">légalement </w:t>
      </w:r>
      <w:r w:rsidRPr="003F0605">
        <w:rPr>
          <w:rFonts w:ascii="Arial" w:hAnsi="Arial" w:cs="Arial"/>
          <w:sz w:val="24"/>
          <w:szCs w:val="24"/>
          <w:lang w:val="fr-FR"/>
        </w:rPr>
        <w:t xml:space="preserve">un Etat voyou, un ordre public assassin. Et </w:t>
      </w:r>
      <w:r w:rsidR="009F45FF" w:rsidRPr="003F0605">
        <w:rPr>
          <w:rFonts w:ascii="Arial" w:hAnsi="Arial" w:cs="Arial"/>
          <w:sz w:val="24"/>
          <w:szCs w:val="24"/>
          <w:lang w:val="fr-FR"/>
        </w:rPr>
        <w:t xml:space="preserve">les droits humains continueront à être massivement </w:t>
      </w:r>
      <w:r w:rsidR="000D257A" w:rsidRPr="003F0605">
        <w:rPr>
          <w:rFonts w:ascii="Arial" w:hAnsi="Arial" w:cs="Arial"/>
          <w:sz w:val="24"/>
          <w:szCs w:val="24"/>
          <w:lang w:val="fr-FR"/>
        </w:rPr>
        <w:t>et systématiquement</w:t>
      </w:r>
      <w:r w:rsidRPr="003F0605">
        <w:rPr>
          <w:rFonts w:ascii="Arial" w:hAnsi="Arial" w:cs="Arial"/>
          <w:sz w:val="24"/>
          <w:szCs w:val="24"/>
          <w:lang w:val="fr-FR"/>
        </w:rPr>
        <w:t xml:space="preserve"> violés</w:t>
      </w:r>
      <w:r w:rsidR="004C7336" w:rsidRPr="003F0605">
        <w:rPr>
          <w:rFonts w:ascii="Arial" w:hAnsi="Arial" w:cs="Arial"/>
          <w:sz w:val="24"/>
          <w:szCs w:val="24"/>
          <w:lang w:val="fr-FR"/>
        </w:rPr>
        <w:t>.</w:t>
      </w:r>
    </w:p>
    <w:p w:rsidR="008E02F5" w:rsidRPr="003F0605" w:rsidRDefault="008E02F5" w:rsidP="008E02F5">
      <w:pPr>
        <w:pStyle w:val="ListParagraph"/>
        <w:rPr>
          <w:rFonts w:ascii="Arial" w:hAnsi="Arial" w:cs="Arial"/>
          <w:sz w:val="24"/>
          <w:szCs w:val="24"/>
          <w:lang w:val="fr-FR"/>
        </w:rPr>
      </w:pPr>
    </w:p>
    <w:p w:rsidR="004C7336" w:rsidRPr="003F0605" w:rsidRDefault="004C7336" w:rsidP="008E02F5">
      <w:pPr>
        <w:pStyle w:val="ListParagraph"/>
        <w:numPr>
          <w:ilvl w:val="0"/>
          <w:numId w:val="6"/>
        </w:numPr>
        <w:jc w:val="both"/>
        <w:rPr>
          <w:rFonts w:ascii="Arial" w:hAnsi="Arial" w:cs="Arial"/>
          <w:sz w:val="24"/>
          <w:szCs w:val="24"/>
          <w:lang w:val="fr-FR"/>
        </w:rPr>
      </w:pPr>
      <w:r w:rsidRPr="003F0605">
        <w:rPr>
          <w:rFonts w:ascii="Arial" w:hAnsi="Arial" w:cs="Arial"/>
          <w:sz w:val="24"/>
          <w:szCs w:val="24"/>
          <w:lang w:val="fr-FR"/>
        </w:rPr>
        <w:t xml:space="preserve">Les citoyens doivent se réveiller dès maintenant pour faire échec à ce plan macabre. </w:t>
      </w:r>
    </w:p>
    <w:p w:rsidR="008E02F5" w:rsidRPr="003F0605" w:rsidRDefault="008E02F5" w:rsidP="008E02F5">
      <w:pPr>
        <w:pStyle w:val="ListParagraph"/>
        <w:ind w:left="1080"/>
        <w:jc w:val="both"/>
        <w:rPr>
          <w:rFonts w:ascii="Arial" w:hAnsi="Arial" w:cs="Arial"/>
          <w:sz w:val="24"/>
          <w:szCs w:val="24"/>
          <w:lang w:val="fr-FR"/>
        </w:rPr>
      </w:pPr>
    </w:p>
    <w:p w:rsidR="008A1389" w:rsidRPr="006000FE" w:rsidRDefault="004C7336" w:rsidP="00442B0A">
      <w:pPr>
        <w:pStyle w:val="ListParagraph"/>
        <w:numPr>
          <w:ilvl w:val="0"/>
          <w:numId w:val="6"/>
        </w:numPr>
        <w:jc w:val="both"/>
        <w:rPr>
          <w:rFonts w:ascii="Arial" w:hAnsi="Arial" w:cs="Arial"/>
          <w:sz w:val="24"/>
          <w:szCs w:val="24"/>
          <w:lang w:val="fr-FR"/>
        </w:rPr>
      </w:pPr>
      <w:r w:rsidRPr="006000FE">
        <w:rPr>
          <w:rFonts w:ascii="Arial" w:hAnsi="Arial" w:cs="Arial"/>
          <w:sz w:val="24"/>
          <w:szCs w:val="24"/>
          <w:lang w:val="fr-FR"/>
        </w:rPr>
        <w:t xml:space="preserve">La </w:t>
      </w:r>
      <w:proofErr w:type="spellStart"/>
      <w:r w:rsidRPr="002700B1">
        <w:rPr>
          <w:rFonts w:ascii="Arial" w:hAnsi="Arial" w:cs="Arial"/>
          <w:b/>
          <w:sz w:val="24"/>
          <w:szCs w:val="24"/>
          <w:lang w:val="fr-FR"/>
        </w:rPr>
        <w:t>F</w:t>
      </w:r>
      <w:r w:rsidR="002700B1" w:rsidRPr="002700B1">
        <w:rPr>
          <w:rFonts w:ascii="Arial" w:hAnsi="Arial" w:cs="Arial"/>
          <w:b/>
          <w:sz w:val="24"/>
          <w:szCs w:val="24"/>
          <w:lang w:val="fr-FR"/>
        </w:rPr>
        <w:t>ondasyon</w:t>
      </w:r>
      <w:proofErr w:type="spellEnd"/>
      <w:r w:rsidR="002700B1" w:rsidRPr="002700B1">
        <w:rPr>
          <w:rFonts w:ascii="Arial" w:hAnsi="Arial" w:cs="Arial"/>
          <w:b/>
          <w:sz w:val="24"/>
          <w:szCs w:val="24"/>
          <w:lang w:val="fr-FR"/>
        </w:rPr>
        <w:t xml:space="preserve"> </w:t>
      </w:r>
      <w:r w:rsidR="002700B1">
        <w:rPr>
          <w:rFonts w:ascii="Arial" w:hAnsi="Arial" w:cs="Arial"/>
          <w:b/>
          <w:sz w:val="24"/>
          <w:szCs w:val="24"/>
          <w:lang w:val="fr-FR"/>
        </w:rPr>
        <w:t>Je</w:t>
      </w:r>
      <w:r w:rsidR="002700B1" w:rsidRPr="002700B1">
        <w:rPr>
          <w:rFonts w:ascii="Arial" w:hAnsi="Arial" w:cs="Arial"/>
          <w:b/>
          <w:sz w:val="24"/>
          <w:szCs w:val="24"/>
          <w:lang w:val="fr-FR"/>
        </w:rPr>
        <w:t xml:space="preserve"> </w:t>
      </w:r>
      <w:proofErr w:type="spellStart"/>
      <w:r w:rsidR="002700B1" w:rsidRPr="002700B1">
        <w:rPr>
          <w:rFonts w:ascii="Arial" w:hAnsi="Arial" w:cs="Arial"/>
          <w:b/>
          <w:sz w:val="24"/>
          <w:szCs w:val="24"/>
          <w:lang w:val="fr-FR"/>
        </w:rPr>
        <w:t>Klere</w:t>
      </w:r>
      <w:proofErr w:type="spellEnd"/>
      <w:r w:rsidR="00EA7438">
        <w:rPr>
          <w:rFonts w:ascii="Arial" w:hAnsi="Arial" w:cs="Arial"/>
          <w:b/>
          <w:sz w:val="24"/>
          <w:szCs w:val="24"/>
          <w:lang w:val="fr-FR"/>
        </w:rPr>
        <w:t xml:space="preserve"> (</w:t>
      </w:r>
      <w:r w:rsidR="002700B1">
        <w:rPr>
          <w:rFonts w:ascii="Arial" w:hAnsi="Arial" w:cs="Arial"/>
          <w:sz w:val="24"/>
          <w:szCs w:val="24"/>
          <w:lang w:val="fr-FR"/>
        </w:rPr>
        <w:t>F</w:t>
      </w:r>
      <w:r w:rsidRPr="006000FE">
        <w:rPr>
          <w:rFonts w:ascii="Arial" w:hAnsi="Arial" w:cs="Arial"/>
          <w:sz w:val="24"/>
          <w:szCs w:val="24"/>
          <w:lang w:val="fr-FR"/>
        </w:rPr>
        <w:t>JKL</w:t>
      </w:r>
      <w:r w:rsidR="00EA7438">
        <w:rPr>
          <w:rFonts w:ascii="Arial" w:hAnsi="Arial" w:cs="Arial"/>
          <w:sz w:val="24"/>
          <w:szCs w:val="24"/>
          <w:lang w:val="fr-FR"/>
        </w:rPr>
        <w:t>)</w:t>
      </w:r>
      <w:r w:rsidRPr="006000FE">
        <w:rPr>
          <w:rFonts w:ascii="Arial" w:hAnsi="Arial" w:cs="Arial"/>
          <w:sz w:val="24"/>
          <w:szCs w:val="24"/>
          <w:lang w:val="fr-FR"/>
        </w:rPr>
        <w:t xml:space="preserve"> recommande la </w:t>
      </w:r>
      <w:r w:rsidR="00DD1EEF" w:rsidRPr="006000FE">
        <w:rPr>
          <w:rFonts w:ascii="Arial" w:hAnsi="Arial" w:cs="Arial"/>
          <w:sz w:val="24"/>
          <w:szCs w:val="24"/>
          <w:lang w:val="fr-FR"/>
        </w:rPr>
        <w:t>création</w:t>
      </w:r>
      <w:r w:rsidRPr="006000FE">
        <w:rPr>
          <w:rFonts w:ascii="Arial" w:hAnsi="Arial" w:cs="Arial"/>
          <w:sz w:val="24"/>
          <w:szCs w:val="24"/>
          <w:lang w:val="fr-FR"/>
        </w:rPr>
        <w:t xml:space="preserve"> d’une commissio</w:t>
      </w:r>
      <w:r w:rsidR="00DD1EEF" w:rsidRPr="006000FE">
        <w:rPr>
          <w:rFonts w:ascii="Arial" w:hAnsi="Arial" w:cs="Arial"/>
          <w:sz w:val="24"/>
          <w:szCs w:val="24"/>
          <w:lang w:val="fr-FR"/>
        </w:rPr>
        <w:t>n</w:t>
      </w:r>
      <w:r w:rsidRPr="006000FE">
        <w:rPr>
          <w:rFonts w:ascii="Arial" w:hAnsi="Arial" w:cs="Arial"/>
          <w:sz w:val="24"/>
          <w:szCs w:val="24"/>
          <w:lang w:val="fr-FR"/>
        </w:rPr>
        <w:t xml:space="preserve"> d’</w:t>
      </w:r>
      <w:r w:rsidR="00DD1EEF" w:rsidRPr="006000FE">
        <w:rPr>
          <w:rFonts w:ascii="Arial" w:hAnsi="Arial" w:cs="Arial"/>
          <w:sz w:val="24"/>
          <w:szCs w:val="24"/>
          <w:lang w:val="fr-FR"/>
        </w:rPr>
        <w:t>enquête</w:t>
      </w:r>
      <w:r w:rsidRPr="006000FE">
        <w:rPr>
          <w:rFonts w:ascii="Arial" w:hAnsi="Arial" w:cs="Arial"/>
          <w:sz w:val="24"/>
          <w:szCs w:val="24"/>
          <w:lang w:val="fr-FR"/>
        </w:rPr>
        <w:t xml:space="preserve"> </w:t>
      </w:r>
      <w:r w:rsidR="00DD1EEF" w:rsidRPr="006000FE">
        <w:rPr>
          <w:rFonts w:ascii="Arial" w:hAnsi="Arial" w:cs="Arial"/>
          <w:sz w:val="24"/>
          <w:szCs w:val="24"/>
          <w:lang w:val="fr-FR"/>
        </w:rPr>
        <w:t>indépendante</w:t>
      </w:r>
      <w:r w:rsidRPr="006000FE">
        <w:rPr>
          <w:rFonts w:ascii="Arial" w:hAnsi="Arial" w:cs="Arial"/>
          <w:sz w:val="24"/>
          <w:szCs w:val="24"/>
          <w:lang w:val="fr-FR"/>
        </w:rPr>
        <w:t xml:space="preserve"> avec le support  du </w:t>
      </w:r>
      <w:r w:rsidR="00DD1EEF" w:rsidRPr="006000FE">
        <w:rPr>
          <w:rFonts w:ascii="Arial" w:hAnsi="Arial" w:cs="Arial"/>
          <w:sz w:val="24"/>
          <w:szCs w:val="24"/>
          <w:lang w:val="fr-FR"/>
        </w:rPr>
        <w:t>Haut-Commissariat</w:t>
      </w:r>
      <w:r w:rsidRPr="006000FE">
        <w:rPr>
          <w:rFonts w:ascii="Arial" w:hAnsi="Arial" w:cs="Arial"/>
          <w:sz w:val="24"/>
          <w:szCs w:val="24"/>
          <w:lang w:val="fr-FR"/>
        </w:rPr>
        <w:t xml:space="preserve"> des Nations-</w:t>
      </w:r>
      <w:r w:rsidR="00DD1EEF" w:rsidRPr="006000FE">
        <w:rPr>
          <w:rFonts w:ascii="Arial" w:hAnsi="Arial" w:cs="Arial"/>
          <w:sz w:val="24"/>
          <w:szCs w:val="24"/>
          <w:lang w:val="fr-FR"/>
        </w:rPr>
        <w:t>U</w:t>
      </w:r>
      <w:r w:rsidRPr="006000FE">
        <w:rPr>
          <w:rFonts w:ascii="Arial" w:hAnsi="Arial" w:cs="Arial"/>
          <w:sz w:val="24"/>
          <w:szCs w:val="24"/>
          <w:lang w:val="fr-FR"/>
        </w:rPr>
        <w:t xml:space="preserve">nies aux Droits de l’Homme pour faire la </w:t>
      </w:r>
      <w:r w:rsidR="00DD1EEF" w:rsidRPr="006000FE">
        <w:rPr>
          <w:rFonts w:ascii="Arial" w:hAnsi="Arial" w:cs="Arial"/>
          <w:sz w:val="24"/>
          <w:szCs w:val="24"/>
          <w:lang w:val="fr-FR"/>
        </w:rPr>
        <w:t>lumière</w:t>
      </w:r>
      <w:r w:rsidRPr="006000FE">
        <w:rPr>
          <w:rFonts w:ascii="Arial" w:hAnsi="Arial" w:cs="Arial"/>
          <w:sz w:val="24"/>
          <w:szCs w:val="24"/>
          <w:lang w:val="fr-FR"/>
        </w:rPr>
        <w:t xml:space="preserve"> sur ces douloureux </w:t>
      </w:r>
      <w:r w:rsidR="00DD1EEF" w:rsidRPr="006000FE">
        <w:rPr>
          <w:rFonts w:ascii="Arial" w:hAnsi="Arial" w:cs="Arial"/>
          <w:sz w:val="24"/>
          <w:szCs w:val="24"/>
          <w:lang w:val="fr-FR"/>
        </w:rPr>
        <w:t>évènements</w:t>
      </w:r>
      <w:r w:rsidRPr="006000FE">
        <w:rPr>
          <w:rFonts w:ascii="Arial" w:hAnsi="Arial" w:cs="Arial"/>
          <w:sz w:val="24"/>
          <w:szCs w:val="24"/>
          <w:lang w:val="fr-FR"/>
        </w:rPr>
        <w:t xml:space="preserve"> et la multiplication</w:t>
      </w:r>
      <w:r w:rsidR="00DD1EEF" w:rsidRPr="006000FE">
        <w:rPr>
          <w:rFonts w:ascii="Arial" w:hAnsi="Arial" w:cs="Arial"/>
          <w:sz w:val="24"/>
          <w:szCs w:val="24"/>
          <w:lang w:val="fr-FR"/>
        </w:rPr>
        <w:t xml:space="preserve"> </w:t>
      </w:r>
      <w:r w:rsidRPr="006000FE">
        <w:rPr>
          <w:rFonts w:ascii="Arial" w:hAnsi="Arial" w:cs="Arial"/>
          <w:sz w:val="24"/>
          <w:szCs w:val="24"/>
          <w:lang w:val="fr-FR"/>
        </w:rPr>
        <w:t xml:space="preserve">des actes de </w:t>
      </w:r>
      <w:r w:rsidR="00DD1EEF" w:rsidRPr="006000FE">
        <w:rPr>
          <w:rFonts w:ascii="Arial" w:hAnsi="Arial" w:cs="Arial"/>
          <w:sz w:val="24"/>
          <w:szCs w:val="24"/>
          <w:lang w:val="fr-FR"/>
        </w:rPr>
        <w:t>criminalité</w:t>
      </w:r>
      <w:r w:rsidRPr="006000FE">
        <w:rPr>
          <w:rFonts w:ascii="Arial" w:hAnsi="Arial" w:cs="Arial"/>
          <w:sz w:val="24"/>
          <w:szCs w:val="24"/>
          <w:lang w:val="fr-FR"/>
        </w:rPr>
        <w:t xml:space="preserve">, de disparitions </w:t>
      </w:r>
      <w:r w:rsidR="00DD1EEF" w:rsidRPr="006000FE">
        <w:rPr>
          <w:rFonts w:ascii="Arial" w:hAnsi="Arial" w:cs="Arial"/>
          <w:sz w:val="24"/>
          <w:szCs w:val="24"/>
          <w:lang w:val="fr-FR"/>
        </w:rPr>
        <w:t>forcées</w:t>
      </w:r>
      <w:r w:rsidR="008422BC">
        <w:rPr>
          <w:rFonts w:ascii="Arial" w:hAnsi="Arial" w:cs="Arial"/>
          <w:sz w:val="24"/>
          <w:szCs w:val="24"/>
          <w:lang w:val="fr-FR"/>
        </w:rPr>
        <w:t xml:space="preserve">, de viol, d’incendies criminels, </w:t>
      </w:r>
      <w:r w:rsidRPr="006000FE">
        <w:rPr>
          <w:rFonts w:ascii="Arial" w:hAnsi="Arial" w:cs="Arial"/>
          <w:sz w:val="24"/>
          <w:szCs w:val="24"/>
          <w:lang w:val="fr-FR"/>
        </w:rPr>
        <w:t>d’</w:t>
      </w:r>
      <w:r w:rsidR="00DD1EEF" w:rsidRPr="006000FE">
        <w:rPr>
          <w:rFonts w:ascii="Arial" w:hAnsi="Arial" w:cs="Arial"/>
          <w:sz w:val="24"/>
          <w:szCs w:val="24"/>
          <w:lang w:val="fr-FR"/>
        </w:rPr>
        <w:t>enlèvements</w:t>
      </w:r>
      <w:r w:rsidRPr="006000FE">
        <w:rPr>
          <w:rFonts w:ascii="Arial" w:hAnsi="Arial" w:cs="Arial"/>
          <w:sz w:val="24"/>
          <w:szCs w:val="24"/>
          <w:lang w:val="fr-FR"/>
        </w:rPr>
        <w:t>, d’</w:t>
      </w:r>
      <w:r w:rsidR="00DD1EEF" w:rsidRPr="006000FE">
        <w:rPr>
          <w:rFonts w:ascii="Arial" w:hAnsi="Arial" w:cs="Arial"/>
          <w:sz w:val="24"/>
          <w:szCs w:val="24"/>
          <w:lang w:val="fr-FR"/>
        </w:rPr>
        <w:t>exécutions</w:t>
      </w:r>
      <w:r w:rsidRPr="006000FE">
        <w:rPr>
          <w:rFonts w:ascii="Arial" w:hAnsi="Arial" w:cs="Arial"/>
          <w:sz w:val="24"/>
          <w:szCs w:val="24"/>
          <w:lang w:val="fr-FR"/>
        </w:rPr>
        <w:t xml:space="preserve"> extrajudiciaires qui con</w:t>
      </w:r>
      <w:r w:rsidR="00DD1EEF" w:rsidRPr="006000FE">
        <w:rPr>
          <w:rFonts w:ascii="Arial" w:hAnsi="Arial" w:cs="Arial"/>
          <w:sz w:val="24"/>
          <w:szCs w:val="24"/>
          <w:lang w:val="fr-FR"/>
        </w:rPr>
        <w:t>s</w:t>
      </w:r>
      <w:r w:rsidRPr="006000FE">
        <w:rPr>
          <w:rFonts w:ascii="Arial" w:hAnsi="Arial" w:cs="Arial"/>
          <w:sz w:val="24"/>
          <w:szCs w:val="24"/>
          <w:lang w:val="fr-FR"/>
        </w:rPr>
        <w:t xml:space="preserve">tituent le lot quotidien des habitants des quartiers populaires en particulier et de la population en </w:t>
      </w:r>
      <w:r w:rsidR="00EA7438">
        <w:rPr>
          <w:rFonts w:ascii="Arial" w:hAnsi="Arial" w:cs="Arial"/>
          <w:sz w:val="24"/>
          <w:szCs w:val="24"/>
          <w:lang w:val="fr-FR"/>
        </w:rPr>
        <w:t>général</w:t>
      </w:r>
      <w:r w:rsidR="00DD1EEF" w:rsidRPr="006000FE">
        <w:rPr>
          <w:rFonts w:ascii="Arial" w:hAnsi="Arial" w:cs="Arial"/>
          <w:sz w:val="24"/>
          <w:szCs w:val="24"/>
          <w:lang w:val="fr-FR"/>
        </w:rPr>
        <w:t xml:space="preserve"> et que justice soit rendue aux victimes</w:t>
      </w:r>
      <w:r w:rsidR="00165DEF" w:rsidRPr="006000FE">
        <w:rPr>
          <w:rFonts w:ascii="Arial" w:hAnsi="Arial" w:cs="Arial"/>
          <w:sz w:val="24"/>
          <w:szCs w:val="24"/>
          <w:lang w:val="fr-FR"/>
        </w:rPr>
        <w:t>.</w:t>
      </w:r>
    </w:p>
    <w:p w:rsidR="00ED13D6" w:rsidRPr="003F0605" w:rsidRDefault="00ED13D6" w:rsidP="00ED13D6">
      <w:pPr>
        <w:jc w:val="center"/>
        <w:rPr>
          <w:rFonts w:ascii="Arial" w:hAnsi="Arial" w:cs="Arial"/>
          <w:sz w:val="24"/>
          <w:szCs w:val="24"/>
          <w:lang w:val="fr-FR"/>
        </w:rPr>
      </w:pPr>
    </w:p>
    <w:p w:rsidR="002428CB" w:rsidRPr="002428CB" w:rsidRDefault="002428CB" w:rsidP="002428CB">
      <w:pPr>
        <w:jc w:val="both"/>
        <w:rPr>
          <w:rFonts w:ascii="Arial" w:hAnsi="Arial" w:cs="Arial"/>
          <w:b/>
          <w:sz w:val="24"/>
          <w:szCs w:val="24"/>
          <w:lang w:val="fr-FR"/>
        </w:rPr>
      </w:pPr>
      <w:r w:rsidRPr="002428CB">
        <w:rPr>
          <w:rFonts w:ascii="Arial" w:hAnsi="Arial" w:cs="Arial"/>
          <w:b/>
          <w:sz w:val="24"/>
          <w:szCs w:val="24"/>
          <w:lang w:val="fr-FR"/>
        </w:rPr>
        <w:t>Port-au-Prince,</w:t>
      </w:r>
      <w:r w:rsidR="002C41F4">
        <w:rPr>
          <w:rFonts w:ascii="Arial" w:hAnsi="Arial" w:cs="Arial"/>
          <w:b/>
          <w:sz w:val="24"/>
          <w:szCs w:val="24"/>
          <w:lang w:val="fr-FR"/>
        </w:rPr>
        <w:t xml:space="preserve"> </w:t>
      </w:r>
      <w:r>
        <w:rPr>
          <w:rFonts w:ascii="Arial" w:hAnsi="Arial" w:cs="Arial"/>
          <w:b/>
          <w:sz w:val="24"/>
          <w:szCs w:val="24"/>
          <w:lang w:val="fr-FR"/>
        </w:rPr>
        <w:t>2</w:t>
      </w:r>
      <w:r w:rsidRPr="002428CB">
        <w:rPr>
          <w:rFonts w:ascii="Arial" w:hAnsi="Arial" w:cs="Arial"/>
          <w:b/>
          <w:sz w:val="24"/>
          <w:szCs w:val="24"/>
          <w:lang w:val="fr-FR"/>
        </w:rPr>
        <w:t xml:space="preserve">2 </w:t>
      </w:r>
      <w:r>
        <w:rPr>
          <w:rFonts w:ascii="Arial" w:hAnsi="Arial" w:cs="Arial"/>
          <w:b/>
          <w:sz w:val="24"/>
          <w:szCs w:val="24"/>
          <w:lang w:val="fr-FR"/>
        </w:rPr>
        <w:t>juin</w:t>
      </w:r>
      <w:r w:rsidRPr="002428CB">
        <w:rPr>
          <w:rFonts w:ascii="Arial" w:hAnsi="Arial" w:cs="Arial"/>
          <w:b/>
          <w:sz w:val="24"/>
          <w:szCs w:val="24"/>
          <w:lang w:val="fr-FR"/>
        </w:rPr>
        <w:t xml:space="preserve"> 2020</w:t>
      </w:r>
    </w:p>
    <w:p w:rsidR="002428CB" w:rsidRPr="002428CB" w:rsidRDefault="002428CB" w:rsidP="002428CB">
      <w:pPr>
        <w:jc w:val="both"/>
        <w:rPr>
          <w:rFonts w:ascii="Arial" w:hAnsi="Arial" w:cs="Arial"/>
          <w:b/>
          <w:sz w:val="24"/>
          <w:szCs w:val="24"/>
          <w:lang w:val="fr-FR"/>
        </w:rPr>
      </w:pPr>
      <w:r w:rsidRPr="002428CB">
        <w:rPr>
          <w:rFonts w:ascii="Arial" w:hAnsi="Arial" w:cs="Arial"/>
          <w:b/>
          <w:sz w:val="24"/>
          <w:szCs w:val="24"/>
          <w:lang w:val="fr-FR"/>
        </w:rPr>
        <w:t xml:space="preserve">Contact : Marie </w:t>
      </w:r>
      <w:proofErr w:type="spellStart"/>
      <w:r w:rsidRPr="002428CB">
        <w:rPr>
          <w:rFonts w:ascii="Arial" w:hAnsi="Arial" w:cs="Arial"/>
          <w:b/>
          <w:sz w:val="24"/>
          <w:szCs w:val="24"/>
          <w:lang w:val="fr-FR"/>
        </w:rPr>
        <w:t>Yolène</w:t>
      </w:r>
      <w:proofErr w:type="spellEnd"/>
      <w:r w:rsidRPr="002428CB">
        <w:rPr>
          <w:rFonts w:ascii="Arial" w:hAnsi="Arial" w:cs="Arial"/>
          <w:b/>
          <w:sz w:val="24"/>
          <w:szCs w:val="24"/>
          <w:lang w:val="fr-FR"/>
        </w:rPr>
        <w:t xml:space="preserve"> </w:t>
      </w:r>
      <w:r w:rsidRPr="002428CB">
        <w:rPr>
          <w:rFonts w:ascii="Arial" w:hAnsi="Arial" w:cs="Arial"/>
          <w:b/>
          <w:smallCaps/>
          <w:sz w:val="24"/>
          <w:szCs w:val="24"/>
          <w:lang w:val="fr-FR"/>
        </w:rPr>
        <w:t>Gilles</w:t>
      </w:r>
    </w:p>
    <w:p w:rsidR="00B84999" w:rsidRPr="003623EC" w:rsidRDefault="002428CB" w:rsidP="003623EC">
      <w:pPr>
        <w:jc w:val="both"/>
        <w:rPr>
          <w:rFonts w:ascii="Arial" w:hAnsi="Arial" w:cs="Arial"/>
          <w:b/>
          <w:sz w:val="24"/>
          <w:szCs w:val="24"/>
          <w:lang w:val="fr-FR"/>
        </w:rPr>
      </w:pPr>
      <w:r w:rsidRPr="002428CB">
        <w:rPr>
          <w:rFonts w:ascii="Arial" w:hAnsi="Arial" w:cs="Arial"/>
          <w:b/>
          <w:sz w:val="24"/>
          <w:szCs w:val="24"/>
          <w:lang w:val="fr-FR"/>
        </w:rPr>
        <w:t>Tel. : (509)3728 8466</w:t>
      </w:r>
    </w:p>
    <w:p w:rsidR="008E02F5" w:rsidRDefault="008E02F5" w:rsidP="00ED13D6">
      <w:pPr>
        <w:jc w:val="center"/>
        <w:rPr>
          <w:rFonts w:ascii="Arial" w:hAnsi="Arial" w:cs="Arial"/>
          <w:sz w:val="24"/>
          <w:szCs w:val="24"/>
          <w:lang w:val="fr-FR"/>
        </w:rPr>
      </w:pPr>
    </w:p>
    <w:p w:rsidR="003623EC" w:rsidRDefault="003623EC" w:rsidP="00ED13D6">
      <w:pPr>
        <w:jc w:val="center"/>
        <w:rPr>
          <w:rFonts w:ascii="Arial" w:hAnsi="Arial" w:cs="Arial"/>
          <w:sz w:val="24"/>
          <w:szCs w:val="24"/>
          <w:lang w:val="fr-FR"/>
        </w:rPr>
      </w:pPr>
    </w:p>
    <w:p w:rsidR="003623EC" w:rsidRDefault="003623EC" w:rsidP="00ED13D6">
      <w:pPr>
        <w:jc w:val="center"/>
        <w:rPr>
          <w:rFonts w:ascii="Arial" w:hAnsi="Arial" w:cs="Arial"/>
          <w:sz w:val="24"/>
          <w:szCs w:val="24"/>
          <w:lang w:val="fr-FR"/>
        </w:rPr>
      </w:pPr>
    </w:p>
    <w:p w:rsidR="003623EC" w:rsidRDefault="003623EC" w:rsidP="00ED13D6">
      <w:pPr>
        <w:jc w:val="center"/>
        <w:rPr>
          <w:rFonts w:ascii="Arial" w:hAnsi="Arial" w:cs="Arial"/>
          <w:sz w:val="24"/>
          <w:szCs w:val="24"/>
          <w:lang w:val="fr-FR"/>
        </w:rPr>
      </w:pPr>
    </w:p>
    <w:p w:rsidR="003623EC" w:rsidRDefault="003623EC" w:rsidP="00ED13D6">
      <w:pPr>
        <w:jc w:val="center"/>
        <w:rPr>
          <w:rFonts w:ascii="Arial" w:hAnsi="Arial" w:cs="Arial"/>
          <w:sz w:val="24"/>
          <w:szCs w:val="24"/>
          <w:lang w:val="fr-FR"/>
        </w:rPr>
      </w:pPr>
    </w:p>
    <w:p w:rsidR="003623EC" w:rsidRPr="003F0605" w:rsidRDefault="003623EC" w:rsidP="00ED13D6">
      <w:pPr>
        <w:jc w:val="center"/>
        <w:rPr>
          <w:rFonts w:ascii="Arial" w:hAnsi="Arial" w:cs="Arial"/>
          <w:sz w:val="24"/>
          <w:szCs w:val="24"/>
          <w:lang w:val="fr-FR"/>
        </w:rPr>
      </w:pPr>
    </w:p>
    <w:p w:rsidR="006000FE" w:rsidRPr="008C5B30" w:rsidRDefault="002428CB" w:rsidP="006000FE">
      <w:pPr>
        <w:pStyle w:val="NoSpacing"/>
        <w:jc w:val="center"/>
        <w:rPr>
          <w:rFonts w:ascii="Arial" w:hAnsi="Arial" w:cs="Arial"/>
          <w:b/>
          <w:sz w:val="14"/>
          <w:szCs w:val="14"/>
          <w:lang w:val="fr-FR"/>
        </w:rPr>
      </w:pPr>
      <w:r w:rsidRPr="008C5B30">
        <w:rPr>
          <w:rFonts w:ascii="Arial" w:hAnsi="Arial" w:cs="Arial"/>
          <w:b/>
          <w:sz w:val="14"/>
          <w:szCs w:val="14"/>
          <w:lang w:val="fr-FR"/>
        </w:rPr>
        <w:t xml:space="preserve">RAP FJKL/22062020/3 </w:t>
      </w:r>
      <w:r w:rsidR="006000FE" w:rsidRPr="008C5B30">
        <w:rPr>
          <w:rFonts w:ascii="Arial" w:hAnsi="Arial" w:cs="Arial"/>
          <w:b/>
          <w:sz w:val="14"/>
          <w:szCs w:val="14"/>
          <w:lang w:val="fr-FR"/>
        </w:rPr>
        <w:t>Terreur dans l</w:t>
      </w:r>
      <w:r w:rsidR="00EA7438">
        <w:rPr>
          <w:rFonts w:ascii="Arial" w:hAnsi="Arial" w:cs="Arial"/>
          <w:b/>
          <w:sz w:val="14"/>
          <w:szCs w:val="14"/>
          <w:lang w:val="fr-FR"/>
        </w:rPr>
        <w:t>es quartiers populaires : Pont R</w:t>
      </w:r>
      <w:r w:rsidR="006000FE" w:rsidRPr="008C5B30">
        <w:rPr>
          <w:rFonts w:ascii="Arial" w:hAnsi="Arial" w:cs="Arial"/>
          <w:b/>
          <w:sz w:val="14"/>
          <w:szCs w:val="14"/>
          <w:lang w:val="fr-FR"/>
        </w:rPr>
        <w:t xml:space="preserve">ouge au cœur d’une stratégie </w:t>
      </w:r>
      <w:r w:rsidRPr="008C5B30">
        <w:rPr>
          <w:rFonts w:ascii="Arial" w:hAnsi="Arial" w:cs="Arial"/>
          <w:b/>
          <w:sz w:val="14"/>
          <w:szCs w:val="14"/>
          <w:lang w:val="fr-FR"/>
        </w:rPr>
        <w:t>électorale macabre</w:t>
      </w:r>
      <w:r w:rsidR="006000FE" w:rsidRPr="008C5B30">
        <w:rPr>
          <w:rFonts w:ascii="Arial" w:hAnsi="Arial" w:cs="Arial"/>
          <w:b/>
          <w:sz w:val="14"/>
          <w:szCs w:val="14"/>
          <w:lang w:val="fr-FR"/>
        </w:rPr>
        <w:t> :</w:t>
      </w:r>
    </w:p>
    <w:p w:rsidR="008E02F5" w:rsidRPr="003F0605" w:rsidRDefault="006000FE" w:rsidP="00356521">
      <w:pPr>
        <w:pStyle w:val="NoSpacing"/>
        <w:jc w:val="center"/>
        <w:rPr>
          <w:rFonts w:ascii="Arial" w:hAnsi="Arial" w:cs="Arial"/>
          <w:sz w:val="24"/>
          <w:szCs w:val="24"/>
          <w:lang w:val="fr-FR"/>
        </w:rPr>
      </w:pPr>
      <w:r w:rsidRPr="008C5B30">
        <w:rPr>
          <w:rFonts w:ascii="Arial" w:hAnsi="Arial" w:cs="Arial"/>
          <w:b/>
          <w:sz w:val="14"/>
          <w:szCs w:val="14"/>
          <w:lang w:val="fr-FR"/>
        </w:rPr>
        <w:t xml:space="preserve">La </w:t>
      </w:r>
      <w:proofErr w:type="spellStart"/>
      <w:r w:rsidRPr="008C5B30">
        <w:rPr>
          <w:rFonts w:ascii="Arial" w:hAnsi="Arial" w:cs="Arial"/>
          <w:b/>
          <w:sz w:val="14"/>
          <w:szCs w:val="14"/>
          <w:lang w:val="fr-FR"/>
        </w:rPr>
        <w:t>Fondasyon</w:t>
      </w:r>
      <w:proofErr w:type="spellEnd"/>
      <w:r w:rsidRPr="008C5B30">
        <w:rPr>
          <w:rFonts w:ascii="Arial" w:hAnsi="Arial" w:cs="Arial"/>
          <w:b/>
          <w:sz w:val="14"/>
          <w:szCs w:val="14"/>
          <w:lang w:val="fr-FR"/>
        </w:rPr>
        <w:t xml:space="preserve"> Je </w:t>
      </w:r>
      <w:proofErr w:type="spellStart"/>
      <w:r w:rsidRPr="008C5B30">
        <w:rPr>
          <w:rFonts w:ascii="Arial" w:hAnsi="Arial" w:cs="Arial"/>
          <w:b/>
          <w:sz w:val="14"/>
          <w:szCs w:val="14"/>
          <w:lang w:val="fr-FR"/>
        </w:rPr>
        <w:t>Klere</w:t>
      </w:r>
      <w:proofErr w:type="spellEnd"/>
      <w:r w:rsidRPr="008C5B30">
        <w:rPr>
          <w:rFonts w:ascii="Arial" w:hAnsi="Arial" w:cs="Arial"/>
          <w:b/>
          <w:sz w:val="14"/>
          <w:szCs w:val="14"/>
          <w:lang w:val="fr-FR"/>
        </w:rPr>
        <w:t xml:space="preserve"> (FJKL) tire la sonnette d’alarme</w:t>
      </w:r>
      <w:r w:rsidR="002428CB">
        <w:rPr>
          <w:rFonts w:ascii="Arial" w:hAnsi="Arial" w:cs="Arial"/>
          <w:sz w:val="14"/>
          <w:szCs w:val="14"/>
          <w:lang w:val="fr-FR"/>
        </w:rPr>
        <w:t>.</w:t>
      </w:r>
    </w:p>
    <w:sectPr w:rsidR="008E02F5" w:rsidRPr="003F0605" w:rsidSect="005D4830">
      <w:headerReference w:type="default" r:id="rId9"/>
      <w:footerReference w:type="default" r:id="rId10"/>
      <w:pgSz w:w="12240" w:h="15840"/>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052" w:rsidRDefault="00420052" w:rsidP="006A7D6B">
      <w:pPr>
        <w:spacing w:after="0" w:line="240" w:lineRule="auto"/>
      </w:pPr>
      <w:r>
        <w:separator/>
      </w:r>
    </w:p>
  </w:endnote>
  <w:endnote w:type="continuationSeparator" w:id="0">
    <w:p w:rsidR="00420052" w:rsidRDefault="00420052" w:rsidP="006A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609391"/>
      <w:docPartObj>
        <w:docPartGallery w:val="Page Numbers (Bottom of Page)"/>
        <w:docPartUnique/>
      </w:docPartObj>
    </w:sdtPr>
    <w:sdtEndPr>
      <w:rPr>
        <w:noProof/>
      </w:rPr>
    </w:sdtEndPr>
    <w:sdtContent>
      <w:p w:rsidR="00114CBA" w:rsidRDefault="00114CBA">
        <w:pPr>
          <w:pStyle w:val="Footer"/>
          <w:jc w:val="right"/>
        </w:pPr>
        <w:r>
          <w:fldChar w:fldCharType="begin"/>
        </w:r>
        <w:r>
          <w:instrText xml:space="preserve"> PAGE   \* MERGEFORMAT </w:instrText>
        </w:r>
        <w:r>
          <w:fldChar w:fldCharType="separate"/>
        </w:r>
        <w:r w:rsidR="004508DC">
          <w:rPr>
            <w:noProof/>
          </w:rPr>
          <w:t>15</w:t>
        </w:r>
        <w:r>
          <w:rPr>
            <w:noProof/>
          </w:rPr>
          <w:fldChar w:fldCharType="end"/>
        </w:r>
      </w:p>
    </w:sdtContent>
  </w:sdt>
  <w:p w:rsidR="00114CBA" w:rsidRDefault="00114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052" w:rsidRDefault="00420052" w:rsidP="006A7D6B">
      <w:pPr>
        <w:spacing w:after="0" w:line="240" w:lineRule="auto"/>
      </w:pPr>
      <w:r>
        <w:separator/>
      </w:r>
    </w:p>
  </w:footnote>
  <w:footnote w:type="continuationSeparator" w:id="0">
    <w:p w:rsidR="00420052" w:rsidRDefault="00420052" w:rsidP="006A7D6B">
      <w:pPr>
        <w:spacing w:after="0" w:line="240" w:lineRule="auto"/>
      </w:pPr>
      <w:r>
        <w:continuationSeparator/>
      </w:r>
    </w:p>
  </w:footnote>
  <w:footnote w:id="1">
    <w:p w:rsidR="00114CBA" w:rsidRPr="006A7D6B" w:rsidRDefault="00114CBA">
      <w:pPr>
        <w:pStyle w:val="FootnoteText"/>
        <w:rPr>
          <w:rFonts w:ascii="Arial" w:hAnsi="Arial" w:cs="Arial"/>
          <w:lang w:val="fr-FR" w:eastAsia="ja-JP"/>
        </w:rPr>
      </w:pPr>
      <w:r>
        <w:rPr>
          <w:lang w:val="fr-FR"/>
        </w:rPr>
        <w:t>3</w:t>
      </w:r>
      <w:r>
        <w:rPr>
          <w:rStyle w:val="FootnoteReference"/>
        </w:rPr>
        <w:footnoteRef/>
      </w:r>
      <w:r w:rsidRPr="006A7D6B">
        <w:rPr>
          <w:lang w:val="fr-FR"/>
        </w:rPr>
        <w:t xml:space="preserve"> Voir: </w:t>
      </w:r>
      <w:hyperlink r:id="rId1" w:history="1">
        <w:r w:rsidRPr="006A7D6B">
          <w:rPr>
            <w:rStyle w:val="Hyperlink"/>
            <w:lang w:val="fr-FR"/>
          </w:rPr>
          <w:t>www.fjkl.org</w:t>
        </w:r>
      </w:hyperlink>
      <w:r w:rsidRPr="006A7D6B">
        <w:rPr>
          <w:lang w:val="fr-FR"/>
        </w:rPr>
        <w:t xml:space="preserve">: Terreur </w:t>
      </w:r>
      <w:r>
        <w:rPr>
          <w:rFonts w:ascii="Arial" w:eastAsiaTheme="minorHAnsi" w:hAnsi="Arial" w:cs="Arial"/>
          <w:lang w:val="fr-FR" w:eastAsia="ja-JP"/>
        </w:rPr>
        <w:t xml:space="preserve">à la Saline : la FJKL déplore l’incapacité de  l’Etat à garantir la sécurité des citoyens et des citoyennes </w:t>
      </w:r>
    </w:p>
  </w:footnote>
  <w:footnote w:id="2">
    <w:p w:rsidR="00114CBA" w:rsidRPr="00877393" w:rsidRDefault="00114CBA">
      <w:pPr>
        <w:pStyle w:val="FootnoteText"/>
        <w:rPr>
          <w:lang w:val="fr-FR"/>
        </w:rPr>
      </w:pPr>
      <w:r>
        <w:rPr>
          <w:rStyle w:val="FootnoteReference"/>
        </w:rPr>
        <w:footnoteRef/>
      </w:r>
      <w:r w:rsidRPr="00877393">
        <w:rPr>
          <w:lang w:val="fr-FR"/>
        </w:rPr>
        <w:t xml:space="preserve"> Voir, </w:t>
      </w:r>
      <w:hyperlink r:id="rId2" w:history="1">
        <w:r w:rsidRPr="00877393">
          <w:rPr>
            <w:rStyle w:val="Hyperlink"/>
            <w:lang w:val="fr-FR"/>
          </w:rPr>
          <w:t>www.fjkl.org.ht</w:t>
        </w:r>
      </w:hyperlink>
      <w:r w:rsidRPr="00877393">
        <w:rPr>
          <w:lang w:val="fr-FR"/>
        </w:rPr>
        <w:t xml:space="preserve">: </w:t>
      </w:r>
      <w:r>
        <w:rPr>
          <w:lang w:val="fr-FR"/>
        </w:rPr>
        <w:t xml:space="preserve">Conflit au Bel-Air la FJKL s’inquiète de </w:t>
      </w:r>
      <w:r w:rsidR="003A74B4">
        <w:rPr>
          <w:lang w:val="fr-FR"/>
        </w:rPr>
        <w:t>l’instrumentalisation politique</w:t>
      </w:r>
      <w:r>
        <w:rPr>
          <w:lang w:val="fr-FR"/>
        </w:rPr>
        <w:t xml:space="preserve"> des gangs armés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CBA" w:rsidRDefault="00114CBA">
    <w:pPr>
      <w:pStyle w:val="Header"/>
      <w:jc w:val="right"/>
    </w:pPr>
  </w:p>
  <w:p w:rsidR="00114CBA" w:rsidRDefault="00114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43B6D"/>
    <w:multiLevelType w:val="hybridMultilevel"/>
    <w:tmpl w:val="03505022"/>
    <w:lvl w:ilvl="0" w:tplc="43A8D280">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7D0F69"/>
    <w:multiLevelType w:val="hybridMultilevel"/>
    <w:tmpl w:val="3F7CD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8285B"/>
    <w:multiLevelType w:val="hybridMultilevel"/>
    <w:tmpl w:val="7CC04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531A9"/>
    <w:multiLevelType w:val="hybridMultilevel"/>
    <w:tmpl w:val="D7544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F2CFC"/>
    <w:multiLevelType w:val="hybridMultilevel"/>
    <w:tmpl w:val="5B16EDF0"/>
    <w:lvl w:ilvl="0" w:tplc="B84A82E0">
      <w:start w:val="39"/>
      <w:numFmt w:val="bullet"/>
      <w:lvlText w:val="-"/>
      <w:lvlJc w:val="left"/>
      <w:pPr>
        <w:ind w:left="1080" w:hanging="360"/>
      </w:pPr>
      <w:rPr>
        <w:rFonts w:ascii="Calibri" w:eastAsia="MS Mincho"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285DE8"/>
    <w:multiLevelType w:val="hybridMultilevel"/>
    <w:tmpl w:val="3BFEFF76"/>
    <w:lvl w:ilvl="0" w:tplc="DB0E226E">
      <w:start w:val="1"/>
      <w:numFmt w:val="decimal"/>
      <w:lvlText w:val="%1."/>
      <w:lvlJc w:val="left"/>
      <w:pPr>
        <w:ind w:left="12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000000"/>
    <w:multiLevelType w:val="hybridMultilevel"/>
    <w:tmpl w:val="27A7E68C"/>
    <w:lvl w:ilvl="0" w:tplc="7312157C">
      <w:start w:val="1"/>
      <w:numFmt w:val="bullet"/>
      <w:lvlText w:val="-"/>
      <w:lvlJc w:val="left"/>
      <w:pPr>
        <w:ind w:left="1440" w:hanging="360"/>
      </w:pPr>
      <w:rPr>
        <w:rFonts w:ascii="Calibri" w:eastAsiaTheme="minorHAnsi" w:hAnsi="Calibri" w:cstheme="minorBidi" w:hint="default"/>
      </w:rPr>
    </w:lvl>
    <w:lvl w:ilvl="1" w:tplc="740EDB84">
      <w:start w:val="1"/>
      <w:numFmt w:val="bullet"/>
      <w:lvlText w:val="o"/>
      <w:lvlJc w:val="left"/>
      <w:pPr>
        <w:ind w:left="2160" w:hanging="360"/>
      </w:pPr>
      <w:rPr>
        <w:rFonts w:ascii="Courier New" w:hAnsi="Courier New" w:cs="Courier New" w:hint="default"/>
      </w:rPr>
    </w:lvl>
    <w:lvl w:ilvl="2" w:tplc="E7DA3612">
      <w:start w:val="1"/>
      <w:numFmt w:val="bullet"/>
      <w:lvlText w:val="§"/>
      <w:lvlJc w:val="left"/>
      <w:pPr>
        <w:ind w:left="2880" w:hanging="360"/>
      </w:pPr>
      <w:rPr>
        <w:rFonts w:ascii="Wingdings" w:hAnsi="Wingdings" w:hint="default"/>
      </w:rPr>
    </w:lvl>
    <w:lvl w:ilvl="3" w:tplc="DA52FD12">
      <w:start w:val="1"/>
      <w:numFmt w:val="bullet"/>
      <w:lvlText w:val="·"/>
      <w:lvlJc w:val="left"/>
      <w:pPr>
        <w:ind w:left="3600" w:hanging="360"/>
      </w:pPr>
      <w:rPr>
        <w:rFonts w:ascii="Symbol" w:hAnsi="Symbol" w:hint="default"/>
      </w:rPr>
    </w:lvl>
    <w:lvl w:ilvl="4" w:tplc="5AA27448">
      <w:start w:val="1"/>
      <w:numFmt w:val="bullet"/>
      <w:lvlText w:val="o"/>
      <w:lvlJc w:val="left"/>
      <w:pPr>
        <w:ind w:left="4320" w:hanging="360"/>
      </w:pPr>
      <w:rPr>
        <w:rFonts w:ascii="Courier New" w:hAnsi="Courier New" w:cs="Courier New" w:hint="default"/>
      </w:rPr>
    </w:lvl>
    <w:lvl w:ilvl="5" w:tplc="82488824">
      <w:start w:val="1"/>
      <w:numFmt w:val="bullet"/>
      <w:lvlText w:val="§"/>
      <w:lvlJc w:val="left"/>
      <w:pPr>
        <w:ind w:left="5040" w:hanging="360"/>
      </w:pPr>
      <w:rPr>
        <w:rFonts w:ascii="Wingdings" w:hAnsi="Wingdings" w:hint="default"/>
      </w:rPr>
    </w:lvl>
    <w:lvl w:ilvl="6" w:tplc="5A0864CA">
      <w:start w:val="1"/>
      <w:numFmt w:val="bullet"/>
      <w:lvlText w:val="·"/>
      <w:lvlJc w:val="left"/>
      <w:pPr>
        <w:ind w:left="5760" w:hanging="360"/>
      </w:pPr>
      <w:rPr>
        <w:rFonts w:ascii="Symbol" w:hAnsi="Symbol" w:hint="default"/>
      </w:rPr>
    </w:lvl>
    <w:lvl w:ilvl="7" w:tplc="F118ACE8">
      <w:start w:val="1"/>
      <w:numFmt w:val="bullet"/>
      <w:lvlText w:val="o"/>
      <w:lvlJc w:val="left"/>
      <w:pPr>
        <w:ind w:left="6480" w:hanging="360"/>
      </w:pPr>
      <w:rPr>
        <w:rFonts w:ascii="Courier New" w:hAnsi="Courier New" w:cs="Courier New" w:hint="default"/>
      </w:rPr>
    </w:lvl>
    <w:lvl w:ilvl="8" w:tplc="AAB0D154">
      <w:start w:val="1"/>
      <w:numFmt w:val="bullet"/>
      <w:lvlText w:val="§"/>
      <w:lvlJc w:val="left"/>
      <w:pPr>
        <w:ind w:left="7200" w:hanging="360"/>
      </w:pPr>
      <w:rPr>
        <w:rFonts w:ascii="Wingdings" w:hAnsi="Wingdings" w:hint="default"/>
      </w:rPr>
    </w:lvl>
  </w:abstractNum>
  <w:abstractNum w:abstractNumId="7" w15:restartNumberingAfterBreak="0">
    <w:nsid w:val="2F000001"/>
    <w:multiLevelType w:val="hybridMultilevel"/>
    <w:tmpl w:val="568F3D56"/>
    <w:lvl w:ilvl="0" w:tplc="9502DA38">
      <w:start w:val="1"/>
      <w:numFmt w:val="decimal"/>
      <w:lvlText w:val="%1."/>
      <w:lvlJc w:val="left"/>
      <w:pPr>
        <w:ind w:left="720" w:hanging="360"/>
      </w:pPr>
      <w:rPr>
        <w:rFonts w:hint="default"/>
      </w:rPr>
    </w:lvl>
    <w:lvl w:ilvl="1" w:tplc="5106E68E">
      <w:start w:val="1"/>
      <w:numFmt w:val="lowerLetter"/>
      <w:lvlText w:val="%2."/>
      <w:lvlJc w:val="left"/>
      <w:pPr>
        <w:ind w:left="1440" w:hanging="360"/>
      </w:pPr>
    </w:lvl>
    <w:lvl w:ilvl="2" w:tplc="5860C8F2">
      <w:start w:val="1"/>
      <w:numFmt w:val="lowerRoman"/>
      <w:lvlText w:val="%3."/>
      <w:lvlJc w:val="right"/>
      <w:pPr>
        <w:ind w:left="2160" w:hanging="180"/>
      </w:pPr>
    </w:lvl>
    <w:lvl w:ilvl="3" w:tplc="771E233E">
      <w:start w:val="1"/>
      <w:numFmt w:val="decimal"/>
      <w:lvlText w:val="%4."/>
      <w:lvlJc w:val="left"/>
      <w:pPr>
        <w:ind w:left="2880" w:hanging="360"/>
      </w:pPr>
    </w:lvl>
    <w:lvl w:ilvl="4" w:tplc="76621BC0">
      <w:start w:val="1"/>
      <w:numFmt w:val="lowerLetter"/>
      <w:lvlText w:val="%5."/>
      <w:lvlJc w:val="left"/>
      <w:pPr>
        <w:ind w:left="3600" w:hanging="360"/>
      </w:pPr>
    </w:lvl>
    <w:lvl w:ilvl="5" w:tplc="1E3AE1E2">
      <w:start w:val="1"/>
      <w:numFmt w:val="lowerRoman"/>
      <w:lvlText w:val="%6."/>
      <w:lvlJc w:val="right"/>
      <w:pPr>
        <w:ind w:left="4320" w:hanging="180"/>
      </w:pPr>
    </w:lvl>
    <w:lvl w:ilvl="6" w:tplc="406E2B62">
      <w:start w:val="1"/>
      <w:numFmt w:val="decimal"/>
      <w:lvlText w:val="%7."/>
      <w:lvlJc w:val="left"/>
      <w:pPr>
        <w:ind w:left="5040" w:hanging="360"/>
      </w:pPr>
    </w:lvl>
    <w:lvl w:ilvl="7" w:tplc="9448F4F2">
      <w:start w:val="1"/>
      <w:numFmt w:val="lowerLetter"/>
      <w:lvlText w:val="%8."/>
      <w:lvlJc w:val="left"/>
      <w:pPr>
        <w:ind w:left="5760" w:hanging="360"/>
      </w:pPr>
    </w:lvl>
    <w:lvl w:ilvl="8" w:tplc="91B0AB34">
      <w:start w:val="1"/>
      <w:numFmt w:val="lowerRoman"/>
      <w:lvlText w:val="%9."/>
      <w:lvlJc w:val="right"/>
      <w:pPr>
        <w:ind w:left="6480" w:hanging="180"/>
      </w:pPr>
    </w:lvl>
  </w:abstractNum>
  <w:abstractNum w:abstractNumId="8" w15:restartNumberingAfterBreak="0">
    <w:nsid w:val="2F000002"/>
    <w:multiLevelType w:val="hybridMultilevel"/>
    <w:tmpl w:val="4C8ACB76"/>
    <w:lvl w:ilvl="0" w:tplc="7788355E">
      <w:start w:val="1"/>
      <w:numFmt w:val="upperRoman"/>
      <w:lvlText w:val="%1."/>
      <w:lvlJc w:val="left"/>
      <w:pPr>
        <w:ind w:left="1080" w:hanging="720"/>
      </w:pPr>
      <w:rPr>
        <w:rFonts w:hint="default"/>
      </w:rPr>
    </w:lvl>
    <w:lvl w:ilvl="1" w:tplc="B73CF5C0">
      <w:start w:val="1"/>
      <w:numFmt w:val="lowerLetter"/>
      <w:lvlText w:val="%2."/>
      <w:lvlJc w:val="left"/>
      <w:pPr>
        <w:ind w:left="1440" w:hanging="360"/>
      </w:pPr>
    </w:lvl>
    <w:lvl w:ilvl="2" w:tplc="54B4CD30">
      <w:start w:val="1"/>
      <w:numFmt w:val="lowerRoman"/>
      <w:lvlText w:val="%3."/>
      <w:lvlJc w:val="right"/>
      <w:pPr>
        <w:ind w:left="2160" w:hanging="180"/>
      </w:pPr>
    </w:lvl>
    <w:lvl w:ilvl="3" w:tplc="5AB40CEC">
      <w:start w:val="1"/>
      <w:numFmt w:val="decimal"/>
      <w:lvlText w:val="%4."/>
      <w:lvlJc w:val="left"/>
      <w:pPr>
        <w:ind w:left="2880" w:hanging="360"/>
      </w:pPr>
    </w:lvl>
    <w:lvl w:ilvl="4" w:tplc="0C62615C">
      <w:start w:val="1"/>
      <w:numFmt w:val="lowerLetter"/>
      <w:lvlText w:val="%5."/>
      <w:lvlJc w:val="left"/>
      <w:pPr>
        <w:ind w:left="3600" w:hanging="360"/>
      </w:pPr>
    </w:lvl>
    <w:lvl w:ilvl="5" w:tplc="88605B00">
      <w:start w:val="1"/>
      <w:numFmt w:val="lowerRoman"/>
      <w:lvlText w:val="%6."/>
      <w:lvlJc w:val="right"/>
      <w:pPr>
        <w:ind w:left="4320" w:hanging="180"/>
      </w:pPr>
    </w:lvl>
    <w:lvl w:ilvl="6" w:tplc="6D500AA0">
      <w:start w:val="1"/>
      <w:numFmt w:val="decimal"/>
      <w:lvlText w:val="%7."/>
      <w:lvlJc w:val="left"/>
      <w:pPr>
        <w:ind w:left="5040" w:hanging="360"/>
      </w:pPr>
    </w:lvl>
    <w:lvl w:ilvl="7" w:tplc="161C79B2">
      <w:start w:val="1"/>
      <w:numFmt w:val="lowerLetter"/>
      <w:lvlText w:val="%8."/>
      <w:lvlJc w:val="left"/>
      <w:pPr>
        <w:ind w:left="5760" w:hanging="360"/>
      </w:pPr>
    </w:lvl>
    <w:lvl w:ilvl="8" w:tplc="2E44709E">
      <w:start w:val="1"/>
      <w:numFmt w:val="lowerRoman"/>
      <w:lvlText w:val="%9."/>
      <w:lvlJc w:val="right"/>
      <w:pPr>
        <w:ind w:left="6480" w:hanging="180"/>
      </w:pPr>
    </w:lvl>
  </w:abstractNum>
  <w:abstractNum w:abstractNumId="9" w15:restartNumberingAfterBreak="0">
    <w:nsid w:val="35C3441E"/>
    <w:multiLevelType w:val="hybridMultilevel"/>
    <w:tmpl w:val="ADD8A964"/>
    <w:lvl w:ilvl="0" w:tplc="B15A5EF0">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FF67BE"/>
    <w:multiLevelType w:val="hybridMultilevel"/>
    <w:tmpl w:val="F8F436F6"/>
    <w:lvl w:ilvl="0" w:tplc="D59C4E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7020C5"/>
    <w:multiLevelType w:val="hybridMultilevel"/>
    <w:tmpl w:val="D3EC99C8"/>
    <w:lvl w:ilvl="0" w:tplc="3E361F6C">
      <w:start w:val="15"/>
      <w:numFmt w:val="bullet"/>
      <w:lvlText w:val="-"/>
      <w:lvlJc w:val="left"/>
      <w:pPr>
        <w:ind w:left="2520" w:hanging="360"/>
      </w:pPr>
      <w:rPr>
        <w:rFonts w:ascii="Arial" w:eastAsia="MS Mincho" w:hAnsi="Arial" w:cs="Aria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2" w15:restartNumberingAfterBreak="0">
    <w:nsid w:val="3CAF4DA3"/>
    <w:multiLevelType w:val="hybridMultilevel"/>
    <w:tmpl w:val="785CDB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96741"/>
    <w:multiLevelType w:val="hybridMultilevel"/>
    <w:tmpl w:val="A5123B64"/>
    <w:lvl w:ilvl="0" w:tplc="B9BACEDE">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990D3F"/>
    <w:multiLevelType w:val="hybridMultilevel"/>
    <w:tmpl w:val="942A93A8"/>
    <w:lvl w:ilvl="0" w:tplc="C2A6E0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51681"/>
    <w:multiLevelType w:val="hybridMultilevel"/>
    <w:tmpl w:val="253E2FA6"/>
    <w:lvl w:ilvl="0" w:tplc="18A4AF80">
      <w:start w:val="1"/>
      <w:numFmt w:val="decimal"/>
      <w:lvlText w:val="%1-"/>
      <w:lvlJc w:val="left"/>
      <w:pPr>
        <w:ind w:left="990" w:hanging="360"/>
      </w:pPr>
      <w:rPr>
        <w:rFonts w:hint="default"/>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16" w15:restartNumberingAfterBreak="0">
    <w:nsid w:val="51E91287"/>
    <w:multiLevelType w:val="hybridMultilevel"/>
    <w:tmpl w:val="A6940C54"/>
    <w:lvl w:ilvl="0" w:tplc="4C4C69F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55ED3018"/>
    <w:multiLevelType w:val="hybridMultilevel"/>
    <w:tmpl w:val="7E8416BA"/>
    <w:lvl w:ilvl="0" w:tplc="79040E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AD0C19"/>
    <w:multiLevelType w:val="hybridMultilevel"/>
    <w:tmpl w:val="BCAA3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A5310"/>
    <w:multiLevelType w:val="hybridMultilevel"/>
    <w:tmpl w:val="974A8B9E"/>
    <w:lvl w:ilvl="0" w:tplc="6D024A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46B0ECB"/>
    <w:multiLevelType w:val="hybridMultilevel"/>
    <w:tmpl w:val="0CC07ACA"/>
    <w:lvl w:ilvl="0" w:tplc="93B632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2376B0"/>
    <w:multiLevelType w:val="hybridMultilevel"/>
    <w:tmpl w:val="23BEB78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5C6B14"/>
    <w:multiLevelType w:val="hybridMultilevel"/>
    <w:tmpl w:val="D09C98EA"/>
    <w:lvl w:ilvl="0" w:tplc="0409000B">
      <w:start w:val="1"/>
      <w:numFmt w:val="bullet"/>
      <w:lvlText w:val=""/>
      <w:lvlJc w:val="left"/>
      <w:pPr>
        <w:ind w:left="2160" w:hanging="360"/>
      </w:pPr>
      <w:rPr>
        <w:rFonts w:ascii="Wingdings" w:hAnsi="Wingdings"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23" w15:restartNumberingAfterBreak="0">
    <w:nsid w:val="77112A18"/>
    <w:multiLevelType w:val="hybridMultilevel"/>
    <w:tmpl w:val="3F4A4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AC3484"/>
    <w:multiLevelType w:val="hybridMultilevel"/>
    <w:tmpl w:val="85B4C242"/>
    <w:lvl w:ilvl="0" w:tplc="0409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9CB402A"/>
    <w:multiLevelType w:val="hybridMultilevel"/>
    <w:tmpl w:val="86CA651A"/>
    <w:lvl w:ilvl="0" w:tplc="25A81C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8E1AC6"/>
    <w:multiLevelType w:val="hybridMultilevel"/>
    <w:tmpl w:val="B95456EA"/>
    <w:lvl w:ilvl="0" w:tplc="0409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14"/>
  </w:num>
  <w:num w:numId="2">
    <w:abstractNumId w:val="0"/>
  </w:num>
  <w:num w:numId="3">
    <w:abstractNumId w:val="15"/>
  </w:num>
  <w:num w:numId="4">
    <w:abstractNumId w:val="16"/>
  </w:num>
  <w:num w:numId="5">
    <w:abstractNumId w:val="23"/>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0"/>
  </w:num>
  <w:num w:numId="11">
    <w:abstractNumId w:val="8"/>
  </w:num>
  <w:num w:numId="12">
    <w:abstractNumId w:val="6"/>
  </w:num>
  <w:num w:numId="13">
    <w:abstractNumId w:val="7"/>
  </w:num>
  <w:num w:numId="14">
    <w:abstractNumId w:val="22"/>
  </w:num>
  <w:num w:numId="15">
    <w:abstractNumId w:val="13"/>
  </w:num>
  <w:num w:numId="16">
    <w:abstractNumId w:val="25"/>
  </w:num>
  <w:num w:numId="17">
    <w:abstractNumId w:val="18"/>
  </w:num>
  <w:num w:numId="18">
    <w:abstractNumId w:val="9"/>
  </w:num>
  <w:num w:numId="19">
    <w:abstractNumId w:val="4"/>
  </w:num>
  <w:num w:numId="20">
    <w:abstractNumId w:val="19"/>
  </w:num>
  <w:num w:numId="21">
    <w:abstractNumId w:val="20"/>
  </w:num>
  <w:num w:numId="22">
    <w:abstractNumId w:val="17"/>
  </w:num>
  <w:num w:numId="23">
    <w:abstractNumId w:val="24"/>
  </w:num>
  <w:num w:numId="24">
    <w:abstractNumId w:val="11"/>
  </w:num>
  <w:num w:numId="25">
    <w:abstractNumId w:val="3"/>
  </w:num>
  <w:num w:numId="26">
    <w:abstractNumId w:val="10"/>
  </w:num>
  <w:num w:numId="27">
    <w:abstractNumId w:val="2"/>
  </w:num>
  <w:num w:numId="28">
    <w:abstractNumId w:val="1"/>
  </w:num>
  <w:num w:numId="29">
    <w:abstractNumId w:val="5"/>
  </w:num>
  <w:num w:numId="30">
    <w:abstractNumId w:val="2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F1"/>
    <w:rsid w:val="00006352"/>
    <w:rsid w:val="000129F1"/>
    <w:rsid w:val="00014FBC"/>
    <w:rsid w:val="000329A7"/>
    <w:rsid w:val="000536A3"/>
    <w:rsid w:val="000726CD"/>
    <w:rsid w:val="000870BC"/>
    <w:rsid w:val="000919FB"/>
    <w:rsid w:val="000B29EB"/>
    <w:rsid w:val="000B3444"/>
    <w:rsid w:val="000B4EC4"/>
    <w:rsid w:val="000C0787"/>
    <w:rsid w:val="000C1273"/>
    <w:rsid w:val="000C3E5A"/>
    <w:rsid w:val="000C6A31"/>
    <w:rsid w:val="000C6CD7"/>
    <w:rsid w:val="000C6F5A"/>
    <w:rsid w:val="000C7EAF"/>
    <w:rsid w:val="000D257A"/>
    <w:rsid w:val="000E05EC"/>
    <w:rsid w:val="000E0CAC"/>
    <w:rsid w:val="000E0D53"/>
    <w:rsid w:val="000E459F"/>
    <w:rsid w:val="000F1EBE"/>
    <w:rsid w:val="000F3B39"/>
    <w:rsid w:val="000F46EF"/>
    <w:rsid w:val="000F6B65"/>
    <w:rsid w:val="00114682"/>
    <w:rsid w:val="00114CBA"/>
    <w:rsid w:val="001340F9"/>
    <w:rsid w:val="00140100"/>
    <w:rsid w:val="00140671"/>
    <w:rsid w:val="00141DEA"/>
    <w:rsid w:val="00163AFD"/>
    <w:rsid w:val="00165DEF"/>
    <w:rsid w:val="00166B0B"/>
    <w:rsid w:val="00180DF4"/>
    <w:rsid w:val="001876CF"/>
    <w:rsid w:val="00194C78"/>
    <w:rsid w:val="001968B6"/>
    <w:rsid w:val="001A3526"/>
    <w:rsid w:val="001A53A6"/>
    <w:rsid w:val="001B2566"/>
    <w:rsid w:val="001C0D25"/>
    <w:rsid w:val="001C12C9"/>
    <w:rsid w:val="001C5C08"/>
    <w:rsid w:val="001E2390"/>
    <w:rsid w:val="001F03E3"/>
    <w:rsid w:val="00214167"/>
    <w:rsid w:val="00221DE7"/>
    <w:rsid w:val="00232133"/>
    <w:rsid w:val="00237AB3"/>
    <w:rsid w:val="002428CB"/>
    <w:rsid w:val="00246E08"/>
    <w:rsid w:val="002663F8"/>
    <w:rsid w:val="002700B1"/>
    <w:rsid w:val="002915BC"/>
    <w:rsid w:val="002932DB"/>
    <w:rsid w:val="00297524"/>
    <w:rsid w:val="002A1C0D"/>
    <w:rsid w:val="002A63D7"/>
    <w:rsid w:val="002A76A7"/>
    <w:rsid w:val="002C0359"/>
    <w:rsid w:val="002C41F4"/>
    <w:rsid w:val="002C4ED6"/>
    <w:rsid w:val="002C7340"/>
    <w:rsid w:val="002C76EA"/>
    <w:rsid w:val="002D130D"/>
    <w:rsid w:val="002E1578"/>
    <w:rsid w:val="002F0115"/>
    <w:rsid w:val="002F4D95"/>
    <w:rsid w:val="00306578"/>
    <w:rsid w:val="00314817"/>
    <w:rsid w:val="0033061D"/>
    <w:rsid w:val="00341736"/>
    <w:rsid w:val="00345D1B"/>
    <w:rsid w:val="0034797C"/>
    <w:rsid w:val="0035020D"/>
    <w:rsid w:val="0035109A"/>
    <w:rsid w:val="00356521"/>
    <w:rsid w:val="003623EC"/>
    <w:rsid w:val="00362ACA"/>
    <w:rsid w:val="00364624"/>
    <w:rsid w:val="003713A7"/>
    <w:rsid w:val="00390516"/>
    <w:rsid w:val="003A2DCD"/>
    <w:rsid w:val="003A74B4"/>
    <w:rsid w:val="003C0E20"/>
    <w:rsid w:val="003D3484"/>
    <w:rsid w:val="003D488D"/>
    <w:rsid w:val="003D4C2F"/>
    <w:rsid w:val="003F0605"/>
    <w:rsid w:val="003F71FC"/>
    <w:rsid w:val="00407B64"/>
    <w:rsid w:val="00411300"/>
    <w:rsid w:val="00413436"/>
    <w:rsid w:val="00420052"/>
    <w:rsid w:val="00440D5A"/>
    <w:rsid w:val="004508DC"/>
    <w:rsid w:val="00450A73"/>
    <w:rsid w:val="00452BEA"/>
    <w:rsid w:val="00460C4A"/>
    <w:rsid w:val="00473D1E"/>
    <w:rsid w:val="00476D4A"/>
    <w:rsid w:val="004842D3"/>
    <w:rsid w:val="0049107A"/>
    <w:rsid w:val="004922E1"/>
    <w:rsid w:val="00496918"/>
    <w:rsid w:val="004A2F0C"/>
    <w:rsid w:val="004A4865"/>
    <w:rsid w:val="004A5B29"/>
    <w:rsid w:val="004B0280"/>
    <w:rsid w:val="004B7538"/>
    <w:rsid w:val="004B7822"/>
    <w:rsid w:val="004C3222"/>
    <w:rsid w:val="004C7336"/>
    <w:rsid w:val="004D1184"/>
    <w:rsid w:val="004D1F13"/>
    <w:rsid w:val="004D242F"/>
    <w:rsid w:val="004E04BA"/>
    <w:rsid w:val="004F153A"/>
    <w:rsid w:val="00511DD5"/>
    <w:rsid w:val="005244B4"/>
    <w:rsid w:val="00525BD9"/>
    <w:rsid w:val="00526794"/>
    <w:rsid w:val="005434EF"/>
    <w:rsid w:val="00551174"/>
    <w:rsid w:val="005567FF"/>
    <w:rsid w:val="00563B26"/>
    <w:rsid w:val="00563CC8"/>
    <w:rsid w:val="00571A6A"/>
    <w:rsid w:val="005740B6"/>
    <w:rsid w:val="00577D66"/>
    <w:rsid w:val="00580DAE"/>
    <w:rsid w:val="005A1CC2"/>
    <w:rsid w:val="005A2752"/>
    <w:rsid w:val="005A7793"/>
    <w:rsid w:val="005B03AF"/>
    <w:rsid w:val="005B1239"/>
    <w:rsid w:val="005B147C"/>
    <w:rsid w:val="005B3491"/>
    <w:rsid w:val="005C2BEC"/>
    <w:rsid w:val="005C5921"/>
    <w:rsid w:val="005D4830"/>
    <w:rsid w:val="005D611B"/>
    <w:rsid w:val="005E35FF"/>
    <w:rsid w:val="005F1EE9"/>
    <w:rsid w:val="006000FE"/>
    <w:rsid w:val="00607EC0"/>
    <w:rsid w:val="00612E56"/>
    <w:rsid w:val="0061552F"/>
    <w:rsid w:val="0063218D"/>
    <w:rsid w:val="006324CC"/>
    <w:rsid w:val="00633F16"/>
    <w:rsid w:val="006417A0"/>
    <w:rsid w:val="00664391"/>
    <w:rsid w:val="006658B5"/>
    <w:rsid w:val="00666C6C"/>
    <w:rsid w:val="006701F9"/>
    <w:rsid w:val="00672578"/>
    <w:rsid w:val="006768C5"/>
    <w:rsid w:val="00677195"/>
    <w:rsid w:val="006820FF"/>
    <w:rsid w:val="00683B0A"/>
    <w:rsid w:val="00694A26"/>
    <w:rsid w:val="006A7D6B"/>
    <w:rsid w:val="006C4EA8"/>
    <w:rsid w:val="006C5E1E"/>
    <w:rsid w:val="006C5F3E"/>
    <w:rsid w:val="006D0CE9"/>
    <w:rsid w:val="006D1AA2"/>
    <w:rsid w:val="006D71E5"/>
    <w:rsid w:val="006E09F4"/>
    <w:rsid w:val="006E5FA2"/>
    <w:rsid w:val="006F4505"/>
    <w:rsid w:val="0070168A"/>
    <w:rsid w:val="00703636"/>
    <w:rsid w:val="007130A4"/>
    <w:rsid w:val="00742576"/>
    <w:rsid w:val="00763D56"/>
    <w:rsid w:val="00766E9C"/>
    <w:rsid w:val="007707D9"/>
    <w:rsid w:val="007B4100"/>
    <w:rsid w:val="007C3B2A"/>
    <w:rsid w:val="007D1163"/>
    <w:rsid w:val="007E0CAB"/>
    <w:rsid w:val="007E173F"/>
    <w:rsid w:val="007E6374"/>
    <w:rsid w:val="007F18D0"/>
    <w:rsid w:val="007F1D10"/>
    <w:rsid w:val="007F4F7D"/>
    <w:rsid w:val="007F7A9F"/>
    <w:rsid w:val="00804319"/>
    <w:rsid w:val="008053CD"/>
    <w:rsid w:val="0082066D"/>
    <w:rsid w:val="0082596D"/>
    <w:rsid w:val="00825AB6"/>
    <w:rsid w:val="0082769D"/>
    <w:rsid w:val="00830C6D"/>
    <w:rsid w:val="008422BC"/>
    <w:rsid w:val="00862521"/>
    <w:rsid w:val="0086366C"/>
    <w:rsid w:val="00877393"/>
    <w:rsid w:val="0088025A"/>
    <w:rsid w:val="008A1389"/>
    <w:rsid w:val="008A452E"/>
    <w:rsid w:val="008C5B30"/>
    <w:rsid w:val="008C5C91"/>
    <w:rsid w:val="008C72A5"/>
    <w:rsid w:val="008D4FD4"/>
    <w:rsid w:val="008E02F5"/>
    <w:rsid w:val="008E0F09"/>
    <w:rsid w:val="008F2968"/>
    <w:rsid w:val="00902CBF"/>
    <w:rsid w:val="00936EFD"/>
    <w:rsid w:val="0094598F"/>
    <w:rsid w:val="00951B6A"/>
    <w:rsid w:val="00954493"/>
    <w:rsid w:val="009575FD"/>
    <w:rsid w:val="0096787F"/>
    <w:rsid w:val="0097292D"/>
    <w:rsid w:val="009924BD"/>
    <w:rsid w:val="0099590C"/>
    <w:rsid w:val="009A1FEE"/>
    <w:rsid w:val="009B5799"/>
    <w:rsid w:val="009C1A4F"/>
    <w:rsid w:val="009C5A21"/>
    <w:rsid w:val="009D249C"/>
    <w:rsid w:val="009E4DEA"/>
    <w:rsid w:val="009F1ADC"/>
    <w:rsid w:val="009F45FF"/>
    <w:rsid w:val="00A20A4C"/>
    <w:rsid w:val="00A3241D"/>
    <w:rsid w:val="00A327B4"/>
    <w:rsid w:val="00A429A9"/>
    <w:rsid w:val="00A43D9B"/>
    <w:rsid w:val="00A52B5A"/>
    <w:rsid w:val="00A57A4C"/>
    <w:rsid w:val="00A65691"/>
    <w:rsid w:val="00A663F3"/>
    <w:rsid w:val="00A7430A"/>
    <w:rsid w:val="00A7466F"/>
    <w:rsid w:val="00A80E94"/>
    <w:rsid w:val="00A83289"/>
    <w:rsid w:val="00A9548A"/>
    <w:rsid w:val="00AA2319"/>
    <w:rsid w:val="00AB0425"/>
    <w:rsid w:val="00AB4549"/>
    <w:rsid w:val="00AD0131"/>
    <w:rsid w:val="00AD2A0A"/>
    <w:rsid w:val="00AE6AD1"/>
    <w:rsid w:val="00B11349"/>
    <w:rsid w:val="00B23B99"/>
    <w:rsid w:val="00B346D6"/>
    <w:rsid w:val="00B366F4"/>
    <w:rsid w:val="00B52C92"/>
    <w:rsid w:val="00B676EC"/>
    <w:rsid w:val="00B72432"/>
    <w:rsid w:val="00B75C66"/>
    <w:rsid w:val="00B77AF4"/>
    <w:rsid w:val="00B82BD7"/>
    <w:rsid w:val="00B84999"/>
    <w:rsid w:val="00B85A2A"/>
    <w:rsid w:val="00BB150D"/>
    <w:rsid w:val="00BC0C66"/>
    <w:rsid w:val="00BC3A08"/>
    <w:rsid w:val="00BC505E"/>
    <w:rsid w:val="00BD2C1A"/>
    <w:rsid w:val="00BD6CDE"/>
    <w:rsid w:val="00BD7B59"/>
    <w:rsid w:val="00BD7E66"/>
    <w:rsid w:val="00BE3EEE"/>
    <w:rsid w:val="00BE4FF5"/>
    <w:rsid w:val="00C02177"/>
    <w:rsid w:val="00C0351D"/>
    <w:rsid w:val="00C047FE"/>
    <w:rsid w:val="00C11DD1"/>
    <w:rsid w:val="00C11F8A"/>
    <w:rsid w:val="00C36F6E"/>
    <w:rsid w:val="00C42B66"/>
    <w:rsid w:val="00C53A97"/>
    <w:rsid w:val="00C53AD6"/>
    <w:rsid w:val="00C65BDC"/>
    <w:rsid w:val="00C72FF1"/>
    <w:rsid w:val="00C773DF"/>
    <w:rsid w:val="00C84354"/>
    <w:rsid w:val="00CA6EFB"/>
    <w:rsid w:val="00CC1D49"/>
    <w:rsid w:val="00CD10D4"/>
    <w:rsid w:val="00CE02AD"/>
    <w:rsid w:val="00CE1173"/>
    <w:rsid w:val="00D02870"/>
    <w:rsid w:val="00D03807"/>
    <w:rsid w:val="00D20B77"/>
    <w:rsid w:val="00D25BEB"/>
    <w:rsid w:val="00D40850"/>
    <w:rsid w:val="00D45F51"/>
    <w:rsid w:val="00D46A70"/>
    <w:rsid w:val="00D57985"/>
    <w:rsid w:val="00D57AF6"/>
    <w:rsid w:val="00D6130D"/>
    <w:rsid w:val="00D6200B"/>
    <w:rsid w:val="00D64322"/>
    <w:rsid w:val="00D8646D"/>
    <w:rsid w:val="00D93834"/>
    <w:rsid w:val="00D943A8"/>
    <w:rsid w:val="00D97041"/>
    <w:rsid w:val="00DB1E70"/>
    <w:rsid w:val="00DB59FB"/>
    <w:rsid w:val="00DC0A1E"/>
    <w:rsid w:val="00DC33D0"/>
    <w:rsid w:val="00DD1EEF"/>
    <w:rsid w:val="00DD5CCD"/>
    <w:rsid w:val="00DD6CFE"/>
    <w:rsid w:val="00DF5343"/>
    <w:rsid w:val="00DF5D3B"/>
    <w:rsid w:val="00DF7F93"/>
    <w:rsid w:val="00E107B3"/>
    <w:rsid w:val="00E22CFC"/>
    <w:rsid w:val="00E23E22"/>
    <w:rsid w:val="00E3344A"/>
    <w:rsid w:val="00E44563"/>
    <w:rsid w:val="00E46932"/>
    <w:rsid w:val="00E651DA"/>
    <w:rsid w:val="00E748CC"/>
    <w:rsid w:val="00E9784E"/>
    <w:rsid w:val="00EA5E26"/>
    <w:rsid w:val="00EA7438"/>
    <w:rsid w:val="00EB5802"/>
    <w:rsid w:val="00EC6DAC"/>
    <w:rsid w:val="00ED13D6"/>
    <w:rsid w:val="00ED3023"/>
    <w:rsid w:val="00ED7A96"/>
    <w:rsid w:val="00EF1A6E"/>
    <w:rsid w:val="00F03A6D"/>
    <w:rsid w:val="00F059A1"/>
    <w:rsid w:val="00F073F7"/>
    <w:rsid w:val="00F123F8"/>
    <w:rsid w:val="00F14DF4"/>
    <w:rsid w:val="00F227BC"/>
    <w:rsid w:val="00F23B34"/>
    <w:rsid w:val="00F24792"/>
    <w:rsid w:val="00F4518F"/>
    <w:rsid w:val="00F46172"/>
    <w:rsid w:val="00F658CF"/>
    <w:rsid w:val="00F6672A"/>
    <w:rsid w:val="00F7488A"/>
    <w:rsid w:val="00F81C5C"/>
    <w:rsid w:val="00F84C48"/>
    <w:rsid w:val="00F95F6C"/>
    <w:rsid w:val="00F965AD"/>
    <w:rsid w:val="00FA342D"/>
    <w:rsid w:val="00FA7B93"/>
    <w:rsid w:val="00FB5CDB"/>
    <w:rsid w:val="00FD0D59"/>
    <w:rsid w:val="00FD7C7F"/>
    <w:rsid w:val="00FD7CF3"/>
    <w:rsid w:val="00FE6087"/>
    <w:rsid w:val="00FF04F0"/>
    <w:rsid w:val="00FF38B5"/>
    <w:rsid w:val="00FF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9A24"/>
  <w15:docId w15:val="{6AB60512-DB36-4891-9350-2903CE12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42D"/>
    <w:pPr>
      <w:ind w:left="720"/>
      <w:contextualSpacing/>
    </w:pPr>
  </w:style>
  <w:style w:type="paragraph" w:styleId="BalloonText">
    <w:name w:val="Balloon Text"/>
    <w:basedOn w:val="Normal"/>
    <w:link w:val="BalloonTextChar"/>
    <w:uiPriority w:val="99"/>
    <w:semiHidden/>
    <w:unhideWhenUsed/>
    <w:rsid w:val="008A1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389"/>
    <w:rPr>
      <w:rFonts w:ascii="Tahoma" w:hAnsi="Tahoma" w:cs="Tahoma"/>
      <w:sz w:val="16"/>
      <w:szCs w:val="16"/>
    </w:rPr>
  </w:style>
  <w:style w:type="paragraph" w:styleId="NoSpacing">
    <w:name w:val="No Spacing"/>
    <w:uiPriority w:val="1"/>
    <w:qFormat/>
    <w:rsid w:val="008A1389"/>
    <w:pPr>
      <w:spacing w:after="0" w:line="240" w:lineRule="auto"/>
    </w:pPr>
  </w:style>
  <w:style w:type="paragraph" w:styleId="FootnoteText">
    <w:name w:val="footnote text"/>
    <w:basedOn w:val="Normal"/>
    <w:link w:val="FootnoteTextChar"/>
    <w:semiHidden/>
    <w:unhideWhenUsed/>
    <w:rsid w:val="006A7D6B"/>
    <w:pPr>
      <w:spacing w:after="0" w:line="240" w:lineRule="auto"/>
    </w:pPr>
    <w:rPr>
      <w:sz w:val="20"/>
      <w:szCs w:val="20"/>
    </w:rPr>
  </w:style>
  <w:style w:type="character" w:customStyle="1" w:styleId="FootnoteTextChar">
    <w:name w:val="Footnote Text Char"/>
    <w:basedOn w:val="DefaultParagraphFont"/>
    <w:link w:val="FootnoteText"/>
    <w:semiHidden/>
    <w:rsid w:val="006A7D6B"/>
    <w:rPr>
      <w:sz w:val="20"/>
      <w:szCs w:val="20"/>
    </w:rPr>
  </w:style>
  <w:style w:type="character" w:styleId="FootnoteReference">
    <w:name w:val="footnote reference"/>
    <w:basedOn w:val="DefaultParagraphFont"/>
    <w:semiHidden/>
    <w:unhideWhenUsed/>
    <w:rsid w:val="006A7D6B"/>
    <w:rPr>
      <w:vertAlign w:val="superscript"/>
    </w:rPr>
  </w:style>
  <w:style w:type="character" w:styleId="Hyperlink">
    <w:name w:val="Hyperlink"/>
    <w:basedOn w:val="DefaultParagraphFont"/>
    <w:unhideWhenUsed/>
    <w:rsid w:val="006A7D6B"/>
    <w:rPr>
      <w:color w:val="0000FF" w:themeColor="hyperlink"/>
      <w:u w:val="single"/>
    </w:rPr>
  </w:style>
  <w:style w:type="paragraph" w:styleId="Header">
    <w:name w:val="header"/>
    <w:basedOn w:val="Normal"/>
    <w:link w:val="HeaderChar"/>
    <w:uiPriority w:val="99"/>
    <w:unhideWhenUsed/>
    <w:rsid w:val="00F95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F6C"/>
  </w:style>
  <w:style w:type="paragraph" w:styleId="Footer">
    <w:name w:val="footer"/>
    <w:basedOn w:val="Normal"/>
    <w:link w:val="FooterChar"/>
    <w:uiPriority w:val="99"/>
    <w:unhideWhenUsed/>
    <w:rsid w:val="00F95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fjkl.org.ht" TargetMode="External"/><Relationship Id="rId1" Type="http://schemas.openxmlformats.org/officeDocument/2006/relationships/hyperlink" Target="http://www.fjk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4493D-5B06-4D61-80F1-9AED3885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15</Pages>
  <Words>4379</Words>
  <Characters>24089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52</cp:revision>
  <cp:lastPrinted>2020-06-22T19:58:00Z</cp:lastPrinted>
  <dcterms:created xsi:type="dcterms:W3CDTF">2020-06-22T18:44:00Z</dcterms:created>
  <dcterms:modified xsi:type="dcterms:W3CDTF">2020-06-22T20:13:00Z</dcterms:modified>
</cp:coreProperties>
</file>